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B3F6D" w14:textId="77777777" w:rsidR="00543423" w:rsidRDefault="00543423" w:rsidP="00543423">
      <w:pPr>
        <w:pStyle w:val="author"/>
        <w:widowControl/>
        <w:jc w:val="left"/>
        <w:rPr>
          <w:b/>
          <w:smallCaps/>
          <w:sz w:val="28"/>
          <w:szCs w:val="28"/>
        </w:rPr>
      </w:pPr>
    </w:p>
    <w:p w14:paraId="78DD30B4" w14:textId="0CD83B2E" w:rsidR="002077DF" w:rsidRPr="00797CA5" w:rsidRDefault="00374ADA" w:rsidP="00374ADA">
      <w:pPr>
        <w:jc w:val="center"/>
        <w:rPr>
          <w:rFonts w:ascii="Arial" w:hAnsi="Arial" w:cs="Arial"/>
          <w:b/>
          <w:bCs/>
          <w:sz w:val="28"/>
          <w:szCs w:val="24"/>
        </w:rPr>
      </w:pPr>
      <w:r w:rsidRPr="00797CA5">
        <w:rPr>
          <w:rFonts w:ascii="Arial" w:hAnsi="Arial" w:cs="Arial"/>
          <w:b/>
          <w:bCs/>
          <w:sz w:val="28"/>
          <w:szCs w:val="24"/>
        </w:rPr>
        <w:t>Título de artículo en español</w:t>
      </w:r>
    </w:p>
    <w:p w14:paraId="58A2701C" w14:textId="5A1593B2" w:rsidR="008E16B8" w:rsidRDefault="00374ADA" w:rsidP="00374ADA">
      <w:pPr>
        <w:jc w:val="center"/>
        <w:rPr>
          <w:rFonts w:ascii="Arial" w:hAnsi="Arial" w:cs="Arial"/>
          <w:b/>
          <w:bCs/>
          <w:sz w:val="28"/>
          <w:szCs w:val="24"/>
        </w:rPr>
      </w:pPr>
      <w:proofErr w:type="spellStart"/>
      <w:r w:rsidRPr="00797CA5">
        <w:rPr>
          <w:rFonts w:ascii="Arial" w:hAnsi="Arial" w:cs="Arial"/>
          <w:b/>
          <w:bCs/>
          <w:sz w:val="28"/>
          <w:szCs w:val="24"/>
        </w:rPr>
        <w:t>Article</w:t>
      </w:r>
      <w:proofErr w:type="spellEnd"/>
      <w:r w:rsidRPr="00797CA5">
        <w:rPr>
          <w:rFonts w:ascii="Arial" w:hAnsi="Arial" w:cs="Arial"/>
          <w:b/>
          <w:bCs/>
          <w:sz w:val="28"/>
          <w:szCs w:val="24"/>
        </w:rPr>
        <w:t xml:space="preserve"> </w:t>
      </w:r>
      <w:proofErr w:type="spellStart"/>
      <w:r w:rsidRPr="00797CA5">
        <w:rPr>
          <w:rFonts w:ascii="Arial" w:hAnsi="Arial" w:cs="Arial"/>
          <w:b/>
          <w:bCs/>
          <w:sz w:val="28"/>
          <w:szCs w:val="24"/>
        </w:rPr>
        <w:t>title</w:t>
      </w:r>
      <w:proofErr w:type="spellEnd"/>
      <w:r w:rsidRPr="00797CA5">
        <w:rPr>
          <w:rFonts w:ascii="Arial" w:hAnsi="Arial" w:cs="Arial"/>
          <w:b/>
          <w:bCs/>
          <w:sz w:val="28"/>
          <w:szCs w:val="24"/>
        </w:rPr>
        <w:t xml:space="preserve"> in </w:t>
      </w:r>
      <w:proofErr w:type="spellStart"/>
      <w:r w:rsidRPr="00797CA5">
        <w:rPr>
          <w:rFonts w:ascii="Arial" w:hAnsi="Arial" w:cs="Arial"/>
          <w:b/>
          <w:bCs/>
          <w:sz w:val="28"/>
          <w:szCs w:val="24"/>
        </w:rPr>
        <w:t>english</w:t>
      </w:r>
      <w:proofErr w:type="spellEnd"/>
    </w:p>
    <w:p w14:paraId="08CFF18E" w14:textId="77777777" w:rsidR="002A24CF" w:rsidRPr="00797CA5" w:rsidRDefault="002A24CF" w:rsidP="00374ADA">
      <w:pPr>
        <w:jc w:val="center"/>
        <w:rPr>
          <w:rFonts w:ascii="Arial" w:hAnsi="Arial" w:cs="Arial"/>
          <w:b/>
          <w:bCs/>
          <w:sz w:val="28"/>
          <w:szCs w:val="24"/>
        </w:rPr>
      </w:pPr>
    </w:p>
    <w:p w14:paraId="6AB3D2C9" w14:textId="77777777" w:rsidR="00543423" w:rsidRPr="00797CA5" w:rsidRDefault="00543423" w:rsidP="00543423">
      <w:pPr>
        <w:pStyle w:val="author"/>
        <w:widowControl/>
        <w:jc w:val="left"/>
        <w:rPr>
          <w:rFonts w:ascii="Arial" w:hAnsi="Arial" w:cs="Arial"/>
          <w:sz w:val="24"/>
          <w:szCs w:val="24"/>
        </w:rPr>
      </w:pPr>
    </w:p>
    <w:p w14:paraId="67CF25A3" w14:textId="07EAA6FB" w:rsidR="00374ADA" w:rsidRPr="00797CA5" w:rsidRDefault="00C54D6B" w:rsidP="00543423">
      <w:pPr>
        <w:pStyle w:val="author"/>
        <w:widowControl/>
        <w:jc w:val="left"/>
        <w:rPr>
          <w:rFonts w:ascii="Arial" w:hAnsi="Arial" w:cs="Arial"/>
          <w:sz w:val="24"/>
          <w:szCs w:val="24"/>
        </w:rPr>
      </w:pPr>
      <w:r w:rsidRPr="00797CA5">
        <w:rPr>
          <w:rFonts w:ascii="Arial" w:hAnsi="Arial" w:cs="Arial"/>
          <w:sz w:val="24"/>
          <w:szCs w:val="24"/>
        </w:rPr>
        <w:t>Nombre</w:t>
      </w:r>
      <w:r w:rsidR="00E558CD" w:rsidRPr="00797CA5">
        <w:rPr>
          <w:rFonts w:ascii="Arial" w:hAnsi="Arial" w:cs="Arial"/>
          <w:sz w:val="24"/>
          <w:szCs w:val="24"/>
        </w:rPr>
        <w:t xml:space="preserve"> Autor 1</w:t>
      </w:r>
      <w:r w:rsidR="004B2087" w:rsidRPr="00797CA5">
        <w:rPr>
          <w:rFonts w:ascii="Arial" w:hAnsi="Arial" w:cs="Arial"/>
          <w:sz w:val="24"/>
          <w:szCs w:val="24"/>
        </w:rPr>
        <w:t>(</w:t>
      </w:r>
      <w:r w:rsidR="00374ADA" w:rsidRPr="00797CA5">
        <w:rPr>
          <w:rFonts w:ascii="Arial" w:hAnsi="Arial" w:cs="Arial"/>
          <w:sz w:val="24"/>
          <w:szCs w:val="24"/>
        </w:rPr>
        <w:t xml:space="preserve">afiliación, </w:t>
      </w:r>
      <w:r w:rsidR="004B2087" w:rsidRPr="00797CA5">
        <w:rPr>
          <w:rFonts w:ascii="Arial" w:hAnsi="Arial" w:cs="Arial"/>
          <w:sz w:val="24"/>
          <w:szCs w:val="24"/>
        </w:rPr>
        <w:t>correo electrónico</w:t>
      </w:r>
      <w:r w:rsidR="00374ADA" w:rsidRPr="00797CA5">
        <w:rPr>
          <w:rFonts w:ascii="Arial" w:hAnsi="Arial" w:cs="Arial"/>
          <w:sz w:val="24"/>
          <w:szCs w:val="24"/>
        </w:rPr>
        <w:t>, código ORCID</w:t>
      </w:r>
      <w:r w:rsidR="004B2087" w:rsidRPr="00797CA5">
        <w:rPr>
          <w:rFonts w:ascii="Arial" w:hAnsi="Arial" w:cs="Arial"/>
          <w:sz w:val="24"/>
          <w:szCs w:val="24"/>
        </w:rPr>
        <w:t>)</w:t>
      </w:r>
    </w:p>
    <w:p w14:paraId="0FAA6973" w14:textId="0860302F" w:rsidR="004B2087" w:rsidRPr="00797CA5" w:rsidRDefault="00E558CD" w:rsidP="00543423">
      <w:pPr>
        <w:pStyle w:val="author"/>
        <w:widowControl/>
        <w:jc w:val="left"/>
        <w:rPr>
          <w:rFonts w:ascii="Arial" w:hAnsi="Arial" w:cs="Arial"/>
          <w:sz w:val="24"/>
          <w:szCs w:val="24"/>
        </w:rPr>
      </w:pPr>
      <w:r w:rsidRPr="00797CA5">
        <w:rPr>
          <w:rFonts w:ascii="Arial" w:hAnsi="Arial" w:cs="Arial"/>
          <w:sz w:val="24"/>
          <w:szCs w:val="24"/>
        </w:rPr>
        <w:t>Nombre Autor</w:t>
      </w:r>
      <w:r w:rsidR="004B2087" w:rsidRPr="00797CA5">
        <w:rPr>
          <w:rFonts w:ascii="Arial" w:hAnsi="Arial" w:cs="Arial"/>
          <w:sz w:val="24"/>
          <w:szCs w:val="24"/>
        </w:rPr>
        <w:t xml:space="preserve"> 2 (</w:t>
      </w:r>
      <w:r w:rsidR="00374ADA" w:rsidRPr="00797CA5">
        <w:rPr>
          <w:rFonts w:ascii="Arial" w:hAnsi="Arial" w:cs="Arial"/>
          <w:sz w:val="24"/>
          <w:szCs w:val="24"/>
        </w:rPr>
        <w:t xml:space="preserve">afiliación, </w:t>
      </w:r>
      <w:r w:rsidR="004B2087" w:rsidRPr="00797CA5">
        <w:rPr>
          <w:rFonts w:ascii="Arial" w:hAnsi="Arial" w:cs="Arial"/>
          <w:sz w:val="24"/>
          <w:szCs w:val="24"/>
        </w:rPr>
        <w:t>correo electrónico</w:t>
      </w:r>
      <w:r w:rsidR="00374ADA" w:rsidRPr="00797CA5">
        <w:rPr>
          <w:rFonts w:ascii="Arial" w:hAnsi="Arial" w:cs="Arial"/>
          <w:sz w:val="24"/>
          <w:szCs w:val="24"/>
        </w:rPr>
        <w:t>, código ORCID</w:t>
      </w:r>
      <w:r w:rsidR="004B2087" w:rsidRPr="00797CA5">
        <w:rPr>
          <w:rFonts w:ascii="Arial" w:hAnsi="Arial" w:cs="Arial"/>
          <w:sz w:val="24"/>
          <w:szCs w:val="24"/>
        </w:rPr>
        <w:t>)</w:t>
      </w:r>
    </w:p>
    <w:p w14:paraId="179C20FE" w14:textId="6D252029" w:rsidR="00AA2DC7" w:rsidRPr="00797CA5" w:rsidRDefault="00E558CD" w:rsidP="00543423">
      <w:pPr>
        <w:pStyle w:val="author"/>
        <w:widowControl/>
        <w:jc w:val="left"/>
        <w:rPr>
          <w:rFonts w:ascii="Arial" w:hAnsi="Arial" w:cs="Arial"/>
          <w:sz w:val="24"/>
          <w:szCs w:val="24"/>
        </w:rPr>
      </w:pPr>
      <w:r w:rsidRPr="00797CA5">
        <w:rPr>
          <w:rFonts w:ascii="Arial" w:hAnsi="Arial" w:cs="Arial"/>
          <w:sz w:val="24"/>
          <w:szCs w:val="24"/>
        </w:rPr>
        <w:t>Nombre Autor</w:t>
      </w:r>
      <w:r w:rsidR="004B2087" w:rsidRPr="00797CA5">
        <w:rPr>
          <w:rFonts w:ascii="Arial" w:hAnsi="Arial" w:cs="Arial"/>
          <w:sz w:val="24"/>
          <w:szCs w:val="24"/>
        </w:rPr>
        <w:t xml:space="preserve"> 3 (</w:t>
      </w:r>
      <w:r w:rsidR="00374ADA" w:rsidRPr="00797CA5">
        <w:rPr>
          <w:rFonts w:ascii="Arial" w:hAnsi="Arial" w:cs="Arial"/>
          <w:sz w:val="24"/>
          <w:szCs w:val="24"/>
        </w:rPr>
        <w:t xml:space="preserve">afiliación, </w:t>
      </w:r>
      <w:r w:rsidR="004B2087" w:rsidRPr="00797CA5">
        <w:rPr>
          <w:rFonts w:ascii="Arial" w:hAnsi="Arial" w:cs="Arial"/>
          <w:sz w:val="24"/>
          <w:szCs w:val="24"/>
        </w:rPr>
        <w:t>correo electrónico</w:t>
      </w:r>
      <w:r w:rsidR="00374ADA" w:rsidRPr="00797CA5">
        <w:rPr>
          <w:rFonts w:ascii="Arial" w:hAnsi="Arial" w:cs="Arial"/>
          <w:sz w:val="24"/>
          <w:szCs w:val="24"/>
        </w:rPr>
        <w:t>, código ORCID</w:t>
      </w:r>
      <w:r w:rsidR="004B2087" w:rsidRPr="00797CA5">
        <w:rPr>
          <w:rFonts w:ascii="Arial" w:hAnsi="Arial" w:cs="Arial"/>
          <w:sz w:val="24"/>
          <w:szCs w:val="24"/>
        </w:rPr>
        <w:t>)</w:t>
      </w:r>
    </w:p>
    <w:p w14:paraId="5BAA7D4C" w14:textId="77777777" w:rsidR="00757D82" w:rsidRPr="00797CA5" w:rsidRDefault="00757D82" w:rsidP="00757D82">
      <w:pPr>
        <w:ind w:left="0"/>
        <w:rPr>
          <w:rFonts w:ascii="Arial" w:hAnsi="Arial" w:cs="Arial"/>
          <w:lang w:val="es-ES"/>
        </w:rPr>
      </w:pPr>
    </w:p>
    <w:p w14:paraId="3695C253" w14:textId="77777777" w:rsidR="00757D82" w:rsidRPr="00797CA5" w:rsidRDefault="00757D82" w:rsidP="00757D82">
      <w:pPr>
        <w:ind w:left="0"/>
        <w:rPr>
          <w:rFonts w:ascii="Arial" w:hAnsi="Arial" w:cs="Arial"/>
          <w:b/>
          <w:sz w:val="28"/>
          <w:szCs w:val="28"/>
          <w:lang w:val="es-EC"/>
        </w:rPr>
      </w:pPr>
      <w:r w:rsidRPr="00797CA5">
        <w:rPr>
          <w:rFonts w:ascii="Arial" w:hAnsi="Arial" w:cs="Arial"/>
          <w:b/>
          <w:sz w:val="28"/>
          <w:szCs w:val="28"/>
          <w:lang w:val="es-EC"/>
        </w:rPr>
        <w:t>Resumen</w:t>
      </w:r>
    </w:p>
    <w:p w14:paraId="2A4CAB57" w14:textId="77777777" w:rsidR="00757D82" w:rsidRPr="00797CA5" w:rsidRDefault="00757D82" w:rsidP="00757D82">
      <w:pPr>
        <w:ind w:left="0"/>
        <w:rPr>
          <w:rFonts w:ascii="Arial" w:hAnsi="Arial" w:cs="Arial"/>
          <w:b/>
          <w:sz w:val="28"/>
          <w:szCs w:val="28"/>
          <w:lang w:val="es-EC"/>
        </w:rPr>
      </w:pPr>
    </w:p>
    <w:p w14:paraId="5A56037E" w14:textId="1C063776" w:rsidR="00757D82" w:rsidRPr="00797CA5" w:rsidRDefault="00757D82" w:rsidP="00757D82">
      <w:pPr>
        <w:autoSpaceDE w:val="0"/>
        <w:autoSpaceDN w:val="0"/>
        <w:adjustRightInd w:val="0"/>
        <w:ind w:left="0"/>
        <w:jc w:val="both"/>
        <w:rPr>
          <w:rFonts w:ascii="Arial" w:hAnsi="Arial" w:cs="Arial"/>
          <w:szCs w:val="24"/>
          <w:lang w:val="es-ES"/>
        </w:rPr>
      </w:pPr>
      <w:r w:rsidRPr="00797CA5">
        <w:rPr>
          <w:rFonts w:ascii="Arial" w:hAnsi="Arial" w:cs="Arial"/>
          <w:szCs w:val="24"/>
          <w:lang w:val="es-ES"/>
        </w:rPr>
        <w:t xml:space="preserve">Este documento es un ejemplo para redactar de manera correcta un artículo que será evaluado </w:t>
      </w:r>
      <w:r w:rsidR="00797CA5" w:rsidRPr="00797CA5">
        <w:rPr>
          <w:rFonts w:ascii="Arial" w:hAnsi="Arial" w:cs="Arial"/>
          <w:szCs w:val="24"/>
          <w:lang w:val="es-ES"/>
        </w:rPr>
        <w:t>y considerado para su publicación dentro del libro de memorias del</w:t>
      </w:r>
      <w:r w:rsidR="009037D9">
        <w:rPr>
          <w:rFonts w:ascii="Arial" w:hAnsi="Arial" w:cs="Arial"/>
          <w:szCs w:val="24"/>
          <w:lang w:val="es-ES"/>
        </w:rPr>
        <w:t xml:space="preserve"> </w:t>
      </w:r>
      <w:r w:rsidR="009037D9" w:rsidRPr="009037D9">
        <w:rPr>
          <w:rFonts w:ascii="Arial" w:hAnsi="Arial" w:cs="Arial"/>
          <w:i/>
          <w:iCs/>
          <w:color w:val="FF0000"/>
          <w:szCs w:val="24"/>
          <w:lang w:val="es-ES"/>
        </w:rPr>
        <w:t>(incluir nombre del evento)</w:t>
      </w:r>
      <w:r w:rsidRPr="00797CA5">
        <w:rPr>
          <w:rFonts w:ascii="Arial" w:hAnsi="Arial" w:cs="Arial"/>
          <w:szCs w:val="24"/>
          <w:lang w:val="es-ES"/>
        </w:rPr>
        <w:t xml:space="preserve"> y además</w:t>
      </w:r>
      <w:r w:rsidR="00797CA5" w:rsidRPr="00797CA5">
        <w:rPr>
          <w:rFonts w:ascii="Arial" w:hAnsi="Arial" w:cs="Arial"/>
          <w:szCs w:val="24"/>
          <w:lang w:val="es-ES"/>
        </w:rPr>
        <w:t>,</w:t>
      </w:r>
      <w:r w:rsidRPr="00797CA5">
        <w:rPr>
          <w:rFonts w:ascii="Arial" w:hAnsi="Arial" w:cs="Arial"/>
          <w:szCs w:val="24"/>
          <w:lang w:val="es-ES"/>
        </w:rPr>
        <w:t xml:space="preserve"> puede emplearse como plantilla ya que presenta el formato de publicación, tamaños y tipos de fuente.</w:t>
      </w:r>
    </w:p>
    <w:p w14:paraId="30D0DF47" w14:textId="77777777" w:rsidR="00757D82" w:rsidRPr="00797CA5" w:rsidRDefault="00757D82" w:rsidP="00757D82">
      <w:pPr>
        <w:autoSpaceDE w:val="0"/>
        <w:autoSpaceDN w:val="0"/>
        <w:adjustRightInd w:val="0"/>
        <w:ind w:left="0"/>
        <w:jc w:val="both"/>
        <w:rPr>
          <w:rFonts w:ascii="Arial" w:hAnsi="Arial" w:cs="Arial"/>
          <w:szCs w:val="24"/>
          <w:lang w:val="es-ES"/>
        </w:rPr>
      </w:pPr>
      <w:r w:rsidRPr="00797CA5">
        <w:rPr>
          <w:rFonts w:ascii="Arial" w:hAnsi="Arial" w:cs="Arial"/>
          <w:szCs w:val="24"/>
          <w:lang w:val="es-ES"/>
        </w:rPr>
        <w:t>Esta plantilla contiene además las normas para presentar ecuaciones, figuras, tablas y referencias. Los autores deben seguir las instrucciones para mantener el estándar de publicación.</w:t>
      </w:r>
    </w:p>
    <w:p w14:paraId="58126CDA" w14:textId="1BF5BED4" w:rsidR="00757D82" w:rsidRPr="00797CA5" w:rsidRDefault="00757D82" w:rsidP="00757D82">
      <w:pPr>
        <w:ind w:left="0"/>
        <w:jc w:val="both"/>
        <w:rPr>
          <w:rFonts w:ascii="Arial" w:hAnsi="Arial" w:cs="Arial"/>
          <w:szCs w:val="24"/>
          <w:lang w:val="es-ES"/>
        </w:rPr>
      </w:pPr>
      <w:r w:rsidRPr="00797CA5">
        <w:rPr>
          <w:rFonts w:ascii="Arial" w:hAnsi="Arial" w:cs="Arial"/>
          <w:szCs w:val="24"/>
          <w:lang w:val="es-ES"/>
        </w:rPr>
        <w:t>Esta primera sección es para generar un resumen del contenido del artículo dando una clara indicación de la justificación del tema, objetivos, metodología y principales resultados para que los lectores puedan determinar si el texto es de su particular interés. Debe contener un máximo de 150 palabras, no debe incluir ecuaciones o referencias y debe estar escrito de manera impersonal.</w:t>
      </w:r>
    </w:p>
    <w:p w14:paraId="55E6BAAA" w14:textId="77777777" w:rsidR="00757D82" w:rsidRPr="00797CA5" w:rsidRDefault="00757D82" w:rsidP="00757D82">
      <w:pPr>
        <w:ind w:left="0"/>
        <w:jc w:val="both"/>
        <w:rPr>
          <w:rFonts w:ascii="Arial" w:hAnsi="Arial" w:cs="Arial"/>
          <w:szCs w:val="24"/>
          <w:lang w:val="es-ES"/>
        </w:rPr>
      </w:pPr>
    </w:p>
    <w:p w14:paraId="0F93F2F0" w14:textId="492A8FF1" w:rsidR="00757D82" w:rsidRPr="00797CA5" w:rsidRDefault="00757D82" w:rsidP="00757D82">
      <w:pPr>
        <w:ind w:left="0"/>
        <w:jc w:val="both"/>
        <w:rPr>
          <w:rFonts w:ascii="Arial" w:hAnsi="Arial" w:cs="Arial"/>
          <w:szCs w:val="24"/>
          <w:lang w:val="es-ES"/>
        </w:rPr>
      </w:pPr>
      <w:r w:rsidRPr="00797CA5">
        <w:rPr>
          <w:rFonts w:ascii="Arial" w:hAnsi="Arial" w:cs="Arial"/>
          <w:b/>
          <w:i/>
          <w:szCs w:val="24"/>
          <w:lang w:val="es-EC"/>
        </w:rPr>
        <w:t>Palabras Clave:</w:t>
      </w:r>
      <w:r w:rsidRPr="00797CA5">
        <w:rPr>
          <w:rFonts w:ascii="Arial" w:hAnsi="Arial" w:cs="Arial"/>
          <w:b/>
          <w:szCs w:val="24"/>
          <w:lang w:val="es-EC"/>
        </w:rPr>
        <w:t xml:space="preserve"> </w:t>
      </w:r>
      <w:r w:rsidRPr="00797CA5">
        <w:rPr>
          <w:rFonts w:ascii="Arial" w:hAnsi="Arial" w:cs="Arial"/>
          <w:szCs w:val="24"/>
          <w:lang w:val="es-EC"/>
        </w:rPr>
        <w:t xml:space="preserve">Incluir aquí las palabras claves que tienen relación con el contenido, deben ser hasta </w:t>
      </w:r>
      <w:r w:rsidR="00797CA5">
        <w:rPr>
          <w:rFonts w:ascii="Arial" w:hAnsi="Arial" w:cs="Arial"/>
          <w:szCs w:val="24"/>
          <w:lang w:val="es-EC"/>
        </w:rPr>
        <w:t>6</w:t>
      </w:r>
      <w:r w:rsidRPr="00797CA5">
        <w:rPr>
          <w:rFonts w:ascii="Arial" w:hAnsi="Arial" w:cs="Arial"/>
          <w:szCs w:val="24"/>
          <w:lang w:val="es-EC"/>
        </w:rPr>
        <w:t xml:space="preserve"> colocadas en orden alfabético, separadas por una coma. </w:t>
      </w:r>
    </w:p>
    <w:p w14:paraId="39DB993C" w14:textId="77777777" w:rsidR="00757D82" w:rsidRPr="00797CA5" w:rsidRDefault="00757D82" w:rsidP="00757D82">
      <w:pPr>
        <w:ind w:left="0"/>
        <w:jc w:val="both"/>
        <w:rPr>
          <w:rFonts w:ascii="Arial" w:hAnsi="Arial" w:cs="Arial"/>
          <w:szCs w:val="24"/>
          <w:lang w:val="es-ES"/>
        </w:rPr>
      </w:pPr>
    </w:p>
    <w:p w14:paraId="3892678B" w14:textId="77777777" w:rsidR="00757D82" w:rsidRPr="00797CA5" w:rsidRDefault="00757D82" w:rsidP="00757D82">
      <w:pPr>
        <w:ind w:left="0"/>
        <w:jc w:val="both"/>
        <w:rPr>
          <w:rFonts w:ascii="Arial" w:hAnsi="Arial" w:cs="Arial"/>
          <w:b/>
          <w:sz w:val="28"/>
          <w:szCs w:val="28"/>
          <w:lang w:val="es-EC"/>
        </w:rPr>
      </w:pPr>
      <w:r w:rsidRPr="00797CA5">
        <w:rPr>
          <w:rFonts w:ascii="Arial" w:hAnsi="Arial" w:cs="Arial"/>
          <w:b/>
          <w:sz w:val="28"/>
          <w:szCs w:val="28"/>
          <w:lang w:val="es-EC"/>
        </w:rPr>
        <w:t>Abstract</w:t>
      </w:r>
    </w:p>
    <w:p w14:paraId="639B03AE" w14:textId="77777777" w:rsidR="00757D82" w:rsidRPr="00797CA5" w:rsidRDefault="00757D82" w:rsidP="00757D82">
      <w:pPr>
        <w:ind w:left="0"/>
        <w:jc w:val="both"/>
        <w:rPr>
          <w:rFonts w:ascii="Arial" w:hAnsi="Arial" w:cs="Arial"/>
          <w:b/>
          <w:sz w:val="28"/>
          <w:szCs w:val="28"/>
          <w:lang w:val="es-EC"/>
        </w:rPr>
      </w:pPr>
    </w:p>
    <w:p w14:paraId="4CE90F4A" w14:textId="77777777" w:rsidR="00757D82" w:rsidRPr="00797CA5" w:rsidRDefault="00757D82" w:rsidP="00757D82">
      <w:pPr>
        <w:autoSpaceDE w:val="0"/>
        <w:autoSpaceDN w:val="0"/>
        <w:adjustRightInd w:val="0"/>
        <w:ind w:left="0"/>
        <w:rPr>
          <w:rFonts w:ascii="Arial" w:hAnsi="Arial" w:cs="Arial"/>
          <w:szCs w:val="24"/>
          <w:lang w:val="es-EC"/>
        </w:rPr>
      </w:pPr>
      <w:r w:rsidRPr="00797CA5">
        <w:rPr>
          <w:rFonts w:ascii="Arial" w:hAnsi="Arial" w:cs="Arial"/>
          <w:szCs w:val="24"/>
          <w:lang w:val="es-EC"/>
        </w:rPr>
        <w:t>Redactar aquí el resumen en inglés con las mismas especificaciones del formato descrito en español.</w:t>
      </w:r>
    </w:p>
    <w:p w14:paraId="23FC64FF" w14:textId="77777777" w:rsidR="00757D82" w:rsidRPr="00797CA5" w:rsidRDefault="00757D82" w:rsidP="00757D82">
      <w:pPr>
        <w:autoSpaceDE w:val="0"/>
        <w:autoSpaceDN w:val="0"/>
        <w:adjustRightInd w:val="0"/>
        <w:ind w:left="0"/>
        <w:rPr>
          <w:rFonts w:ascii="Arial" w:hAnsi="Arial" w:cs="Arial"/>
          <w:szCs w:val="24"/>
          <w:lang w:val="es-EC"/>
        </w:rPr>
      </w:pPr>
      <w:r w:rsidRPr="00797CA5">
        <w:rPr>
          <w:rFonts w:ascii="Arial" w:hAnsi="Arial" w:cs="Arial"/>
          <w:szCs w:val="24"/>
          <w:lang w:val="es-EC"/>
        </w:rPr>
        <w:t>……………..</w:t>
      </w:r>
    </w:p>
    <w:p w14:paraId="24BB5FAF" w14:textId="77777777" w:rsidR="00757D82" w:rsidRPr="00797CA5" w:rsidRDefault="00757D82" w:rsidP="00757D82">
      <w:pPr>
        <w:autoSpaceDE w:val="0"/>
        <w:autoSpaceDN w:val="0"/>
        <w:adjustRightInd w:val="0"/>
        <w:ind w:left="0"/>
        <w:rPr>
          <w:rFonts w:ascii="Arial" w:hAnsi="Arial" w:cs="Arial"/>
          <w:szCs w:val="24"/>
          <w:lang w:val="es-EC"/>
        </w:rPr>
      </w:pPr>
    </w:p>
    <w:p w14:paraId="43527645" w14:textId="77777777" w:rsidR="00757D82" w:rsidRPr="00797CA5" w:rsidRDefault="00757D82" w:rsidP="00757D82">
      <w:pPr>
        <w:ind w:left="0"/>
        <w:jc w:val="both"/>
        <w:rPr>
          <w:rFonts w:ascii="Arial" w:hAnsi="Arial" w:cs="Arial"/>
          <w:lang w:val="es-ES"/>
        </w:rPr>
      </w:pPr>
      <w:r w:rsidRPr="00797CA5">
        <w:rPr>
          <w:rFonts w:ascii="Arial" w:hAnsi="Arial" w:cs="Arial"/>
          <w:b/>
          <w:i/>
          <w:szCs w:val="24"/>
          <w:lang w:val="es-EC"/>
        </w:rPr>
        <w:t>Keywords:</w:t>
      </w:r>
      <w:r w:rsidRPr="00797CA5">
        <w:rPr>
          <w:rFonts w:ascii="Arial" w:hAnsi="Arial" w:cs="Arial"/>
          <w:b/>
          <w:szCs w:val="24"/>
          <w:lang w:val="es-EC"/>
        </w:rPr>
        <w:t xml:space="preserve"> </w:t>
      </w:r>
      <w:r w:rsidRPr="00797CA5">
        <w:rPr>
          <w:rFonts w:ascii="Arial" w:hAnsi="Arial" w:cs="Arial"/>
          <w:szCs w:val="24"/>
          <w:lang w:val="es-EC"/>
        </w:rPr>
        <w:t>Incluir aquí las palabras clave del artículo en inglés, con las mismas especificaciones del formato descrito en español.</w:t>
      </w:r>
    </w:p>
    <w:p w14:paraId="4D9009A9" w14:textId="77777777" w:rsidR="00757D82" w:rsidRPr="00797CA5" w:rsidRDefault="00757D82" w:rsidP="00757D82">
      <w:pPr>
        <w:rPr>
          <w:rFonts w:ascii="Arial" w:hAnsi="Arial" w:cs="Arial"/>
          <w:lang w:val="es-ES"/>
        </w:rPr>
      </w:pPr>
    </w:p>
    <w:p w14:paraId="04888621" w14:textId="77777777" w:rsidR="00374ADA" w:rsidRPr="00797CA5" w:rsidRDefault="00374ADA" w:rsidP="00374ADA">
      <w:pPr>
        <w:ind w:left="0"/>
        <w:rPr>
          <w:rFonts w:ascii="Arial" w:hAnsi="Arial" w:cs="Arial"/>
          <w:b/>
          <w:lang w:val="es-ES"/>
        </w:rPr>
      </w:pPr>
    </w:p>
    <w:p w14:paraId="623BF860" w14:textId="77777777" w:rsidR="00374ADA" w:rsidRPr="00797CA5" w:rsidRDefault="00374ADA" w:rsidP="00374ADA">
      <w:pPr>
        <w:ind w:left="0"/>
        <w:rPr>
          <w:rFonts w:ascii="Arial" w:hAnsi="Arial" w:cs="Arial"/>
          <w:b/>
          <w:lang w:val="es-ES"/>
        </w:rPr>
      </w:pPr>
    </w:p>
    <w:p w14:paraId="7219747F" w14:textId="77777777" w:rsidR="00374ADA" w:rsidRPr="00797CA5" w:rsidRDefault="00374ADA" w:rsidP="00374ADA">
      <w:pPr>
        <w:ind w:left="0"/>
        <w:rPr>
          <w:rFonts w:ascii="Arial" w:hAnsi="Arial" w:cs="Arial"/>
          <w:b/>
          <w:lang w:val="es-ES"/>
        </w:rPr>
      </w:pPr>
    </w:p>
    <w:p w14:paraId="23F172E7" w14:textId="77777777" w:rsidR="00374ADA" w:rsidRPr="00797CA5" w:rsidRDefault="00374ADA" w:rsidP="00374ADA">
      <w:pPr>
        <w:ind w:left="0"/>
        <w:rPr>
          <w:rFonts w:ascii="Arial" w:hAnsi="Arial" w:cs="Arial"/>
          <w:b/>
          <w:lang w:val="es-ES"/>
        </w:rPr>
      </w:pPr>
    </w:p>
    <w:p w14:paraId="0C75DC2E" w14:textId="77777777" w:rsidR="00374ADA" w:rsidRPr="00797CA5" w:rsidRDefault="00374ADA" w:rsidP="00374ADA">
      <w:pPr>
        <w:ind w:left="0"/>
        <w:rPr>
          <w:rFonts w:ascii="Arial" w:hAnsi="Arial" w:cs="Arial"/>
          <w:b/>
          <w:lang w:val="es-ES"/>
        </w:rPr>
      </w:pPr>
    </w:p>
    <w:p w14:paraId="4C3EC583" w14:textId="77777777" w:rsidR="00374ADA" w:rsidRPr="00797CA5" w:rsidRDefault="00374ADA" w:rsidP="00374ADA">
      <w:pPr>
        <w:ind w:left="0"/>
        <w:rPr>
          <w:rFonts w:ascii="Arial" w:hAnsi="Arial" w:cs="Arial"/>
          <w:b/>
          <w:lang w:val="es-ES"/>
        </w:rPr>
      </w:pPr>
    </w:p>
    <w:p w14:paraId="790C4C56" w14:textId="77777777" w:rsidR="00374ADA" w:rsidRPr="00797CA5" w:rsidRDefault="00374ADA" w:rsidP="00374ADA">
      <w:pPr>
        <w:ind w:left="0"/>
        <w:rPr>
          <w:rFonts w:ascii="Arial" w:hAnsi="Arial" w:cs="Arial"/>
          <w:b/>
          <w:lang w:val="es-ES"/>
        </w:rPr>
      </w:pPr>
    </w:p>
    <w:p w14:paraId="1D5451AA" w14:textId="77777777" w:rsidR="00374ADA" w:rsidRPr="00797CA5" w:rsidRDefault="00374ADA" w:rsidP="00374ADA">
      <w:pPr>
        <w:ind w:left="0"/>
        <w:rPr>
          <w:rFonts w:ascii="Arial" w:hAnsi="Arial" w:cs="Arial"/>
          <w:b/>
          <w:lang w:val="es-ES"/>
        </w:rPr>
      </w:pPr>
    </w:p>
    <w:p w14:paraId="5AF006F5" w14:textId="77777777" w:rsidR="00374ADA" w:rsidRPr="00797CA5" w:rsidRDefault="00374ADA" w:rsidP="00374ADA">
      <w:pPr>
        <w:ind w:left="0"/>
        <w:rPr>
          <w:rFonts w:ascii="Arial" w:hAnsi="Arial" w:cs="Arial"/>
          <w:b/>
          <w:lang w:val="es-ES"/>
        </w:rPr>
      </w:pPr>
    </w:p>
    <w:p w14:paraId="6C405856" w14:textId="77777777" w:rsidR="00374ADA" w:rsidRPr="00797CA5" w:rsidRDefault="00374ADA" w:rsidP="00374ADA">
      <w:pPr>
        <w:ind w:left="0"/>
        <w:rPr>
          <w:rFonts w:ascii="Arial" w:hAnsi="Arial" w:cs="Arial"/>
          <w:b/>
          <w:lang w:val="es-ES"/>
        </w:rPr>
      </w:pPr>
    </w:p>
    <w:p w14:paraId="71A3625F" w14:textId="77777777" w:rsidR="00374ADA" w:rsidRPr="00797CA5" w:rsidRDefault="00374ADA" w:rsidP="00374ADA">
      <w:pPr>
        <w:ind w:left="0"/>
        <w:rPr>
          <w:rFonts w:ascii="Arial" w:hAnsi="Arial" w:cs="Arial"/>
          <w:b/>
          <w:lang w:val="es-ES"/>
        </w:rPr>
      </w:pPr>
    </w:p>
    <w:p w14:paraId="039CFD70" w14:textId="77777777" w:rsidR="00374ADA" w:rsidRPr="00797CA5" w:rsidRDefault="00374ADA" w:rsidP="00374ADA">
      <w:pPr>
        <w:ind w:left="0"/>
        <w:rPr>
          <w:rFonts w:ascii="Arial" w:hAnsi="Arial" w:cs="Arial"/>
          <w:b/>
          <w:bCs/>
        </w:rPr>
      </w:pPr>
    </w:p>
    <w:p w14:paraId="29F4EE47" w14:textId="26F5C193" w:rsidR="001E7717" w:rsidRDefault="00AA2DC7" w:rsidP="00797CA5">
      <w:pPr>
        <w:ind w:left="0"/>
        <w:rPr>
          <w:rFonts w:ascii="Arial" w:hAnsi="Arial" w:cs="Arial"/>
          <w:b/>
          <w:bCs/>
          <w:sz w:val="28"/>
          <w:szCs w:val="24"/>
          <w:lang w:val="es-ES"/>
        </w:rPr>
      </w:pPr>
      <w:r w:rsidRPr="00797CA5">
        <w:rPr>
          <w:rFonts w:ascii="Arial" w:hAnsi="Arial" w:cs="Arial"/>
          <w:b/>
          <w:bCs/>
          <w:sz w:val="28"/>
          <w:szCs w:val="24"/>
        </w:rPr>
        <w:t>Introducción</w:t>
      </w:r>
    </w:p>
    <w:p w14:paraId="3D0FE0DF" w14:textId="77777777" w:rsidR="00797CA5" w:rsidRPr="00797CA5" w:rsidRDefault="00797CA5" w:rsidP="00797CA5">
      <w:pPr>
        <w:ind w:left="0"/>
        <w:rPr>
          <w:rFonts w:ascii="Arial" w:hAnsi="Arial" w:cs="Arial"/>
          <w:b/>
          <w:bCs/>
          <w:sz w:val="28"/>
          <w:szCs w:val="24"/>
          <w:lang w:val="es-ES"/>
        </w:rPr>
      </w:pPr>
    </w:p>
    <w:p w14:paraId="2FB6319E" w14:textId="176FCF6D" w:rsidR="00797CA5" w:rsidRDefault="006A28D8" w:rsidP="00374ADA">
      <w:pPr>
        <w:pStyle w:val="Ttulo1"/>
        <w:spacing w:before="0" w:line="360" w:lineRule="auto"/>
        <w:ind w:left="0"/>
        <w:jc w:val="both"/>
        <w:rPr>
          <w:rFonts w:ascii="Arial" w:hAnsi="Arial" w:cs="Arial"/>
          <w:b w:val="0"/>
          <w:bCs w:val="0"/>
          <w:color w:val="auto"/>
          <w:sz w:val="24"/>
          <w:szCs w:val="24"/>
          <w:lang w:val="es-ES"/>
        </w:rPr>
      </w:pPr>
      <w:r w:rsidRPr="00797CA5">
        <w:rPr>
          <w:rFonts w:ascii="Arial" w:hAnsi="Arial" w:cs="Arial"/>
          <w:b w:val="0"/>
          <w:bCs w:val="0"/>
          <w:color w:val="auto"/>
          <w:sz w:val="24"/>
          <w:szCs w:val="24"/>
          <w:lang w:val="es-ES"/>
        </w:rPr>
        <w:t>Este documento es una plantilla de Microsoft Word para la preparación de</w:t>
      </w:r>
      <w:r w:rsidR="00797CA5">
        <w:rPr>
          <w:rFonts w:ascii="Arial" w:hAnsi="Arial" w:cs="Arial"/>
          <w:b w:val="0"/>
          <w:bCs w:val="0"/>
          <w:color w:val="auto"/>
          <w:sz w:val="24"/>
          <w:szCs w:val="24"/>
          <w:lang w:val="es-ES"/>
        </w:rPr>
        <w:t xml:space="preserve"> ponencias en formato de</w:t>
      </w:r>
      <w:r w:rsidRPr="00797CA5">
        <w:rPr>
          <w:rFonts w:ascii="Arial" w:hAnsi="Arial" w:cs="Arial"/>
          <w:b w:val="0"/>
          <w:bCs w:val="0"/>
          <w:color w:val="auto"/>
          <w:sz w:val="24"/>
          <w:szCs w:val="24"/>
          <w:lang w:val="es-ES"/>
        </w:rPr>
        <w:t xml:space="preserve"> artículo. Incluye una descripción de las fuentes, espaciados e información relacionada para generar la versión final de los artículos a publicarse en </w:t>
      </w:r>
      <w:r w:rsidR="00797CA5" w:rsidRPr="00797CA5">
        <w:rPr>
          <w:rFonts w:ascii="Arial" w:hAnsi="Arial" w:cs="Arial"/>
          <w:b w:val="0"/>
          <w:bCs w:val="0"/>
          <w:color w:val="auto"/>
          <w:sz w:val="24"/>
          <w:szCs w:val="24"/>
          <w:lang w:val="es-ES"/>
        </w:rPr>
        <w:t xml:space="preserve">libro de memorias del </w:t>
      </w:r>
      <w:r w:rsidR="00356B03" w:rsidRPr="00356B03">
        <w:rPr>
          <w:rFonts w:ascii="Arial" w:hAnsi="Arial" w:cs="Arial"/>
          <w:b w:val="0"/>
          <w:bCs w:val="0"/>
          <w:i/>
          <w:iCs/>
          <w:color w:val="FF0000"/>
          <w:sz w:val="24"/>
          <w:szCs w:val="24"/>
          <w:lang w:val="es-ES"/>
        </w:rPr>
        <w:t>(incluir nombre del evento)</w:t>
      </w:r>
      <w:r w:rsidR="00797CA5" w:rsidRPr="00356B03">
        <w:rPr>
          <w:rFonts w:ascii="Arial" w:hAnsi="Arial" w:cs="Arial"/>
          <w:b w:val="0"/>
          <w:bCs w:val="0"/>
          <w:i/>
          <w:iCs/>
          <w:color w:val="FF0000"/>
          <w:sz w:val="24"/>
          <w:szCs w:val="24"/>
          <w:lang w:val="es-ES"/>
        </w:rPr>
        <w:t>.</w:t>
      </w:r>
    </w:p>
    <w:p w14:paraId="41DC7217" w14:textId="110F643C" w:rsidR="001E7717" w:rsidRPr="00356B03" w:rsidRDefault="006A28D8" w:rsidP="00797CA5">
      <w:pPr>
        <w:pStyle w:val="Ttulo1"/>
        <w:spacing w:before="0" w:line="360" w:lineRule="auto"/>
        <w:ind w:left="0"/>
        <w:rPr>
          <w:rFonts w:ascii="Arial" w:hAnsi="Arial" w:cs="Arial"/>
          <w:b w:val="0"/>
          <w:bCs w:val="0"/>
          <w:i/>
          <w:iCs/>
          <w:color w:val="FF0000"/>
          <w:sz w:val="24"/>
          <w:szCs w:val="24"/>
        </w:rPr>
      </w:pPr>
      <w:r w:rsidRPr="00797CA5">
        <w:rPr>
          <w:rFonts w:ascii="Arial" w:hAnsi="Arial" w:cs="Arial"/>
          <w:b w:val="0"/>
          <w:bCs w:val="0"/>
          <w:color w:val="auto"/>
          <w:sz w:val="24"/>
          <w:szCs w:val="24"/>
          <w:lang w:val="es-ES"/>
        </w:rPr>
        <w:t>Si</w:t>
      </w:r>
      <w:r w:rsidR="00797CA5">
        <w:rPr>
          <w:rFonts w:ascii="Arial" w:hAnsi="Arial" w:cs="Arial"/>
          <w:b w:val="0"/>
          <w:bCs w:val="0"/>
          <w:color w:val="auto"/>
          <w:sz w:val="24"/>
          <w:szCs w:val="24"/>
          <w:lang w:val="es-ES"/>
        </w:rPr>
        <w:t xml:space="preserve"> considera</w:t>
      </w:r>
      <w:r w:rsidRPr="00797CA5">
        <w:rPr>
          <w:rFonts w:ascii="Arial" w:hAnsi="Arial" w:cs="Arial"/>
          <w:b w:val="0"/>
          <w:bCs w:val="0"/>
          <w:color w:val="auto"/>
          <w:sz w:val="24"/>
          <w:szCs w:val="24"/>
          <w:lang w:val="es-ES"/>
        </w:rPr>
        <w:t xml:space="preserve"> necesario puede consultar las </w:t>
      </w:r>
      <w:r w:rsidR="00797CA5">
        <w:rPr>
          <w:rFonts w:ascii="Arial" w:hAnsi="Arial" w:cs="Arial"/>
          <w:b w:val="0"/>
          <w:bCs w:val="0"/>
          <w:color w:val="auto"/>
          <w:sz w:val="24"/>
          <w:szCs w:val="24"/>
          <w:lang w:val="es-ES"/>
        </w:rPr>
        <w:t>“N</w:t>
      </w:r>
      <w:r w:rsidRPr="00797CA5">
        <w:rPr>
          <w:rFonts w:ascii="Arial" w:hAnsi="Arial" w:cs="Arial"/>
          <w:b w:val="0"/>
          <w:bCs w:val="0"/>
          <w:color w:val="auto"/>
          <w:sz w:val="24"/>
          <w:szCs w:val="24"/>
          <w:lang w:val="es-ES"/>
        </w:rPr>
        <w:t xml:space="preserve">ormas para la </w:t>
      </w:r>
      <w:r w:rsidR="00797CA5">
        <w:rPr>
          <w:rFonts w:ascii="Arial" w:hAnsi="Arial" w:cs="Arial"/>
          <w:b w:val="0"/>
          <w:bCs w:val="0"/>
          <w:color w:val="auto"/>
          <w:sz w:val="24"/>
          <w:szCs w:val="24"/>
          <w:lang w:val="es-ES"/>
        </w:rPr>
        <w:t>envío de contribuciones”</w:t>
      </w:r>
      <w:r w:rsidR="001E7717" w:rsidRPr="00797CA5">
        <w:rPr>
          <w:rFonts w:ascii="Arial" w:hAnsi="Arial" w:cs="Arial"/>
          <w:b w:val="0"/>
          <w:bCs w:val="0"/>
          <w:color w:val="auto"/>
          <w:sz w:val="24"/>
          <w:szCs w:val="24"/>
          <w:lang w:val="es-ES"/>
        </w:rPr>
        <w:t xml:space="preserve"> disponible en el link: </w:t>
      </w:r>
      <w:r w:rsidR="00356B03" w:rsidRPr="00356B03">
        <w:rPr>
          <w:rFonts w:ascii="Arial" w:hAnsi="Arial" w:cs="Arial"/>
          <w:b w:val="0"/>
          <w:bCs w:val="0"/>
          <w:i/>
          <w:iCs/>
          <w:color w:val="FF0000"/>
          <w:sz w:val="24"/>
          <w:szCs w:val="24"/>
        </w:rPr>
        <w:t>(incluir link con las directrices del evento)</w:t>
      </w:r>
    </w:p>
    <w:p w14:paraId="37356212" w14:textId="77777777" w:rsidR="00797CA5" w:rsidRPr="00797CA5" w:rsidRDefault="00797CA5" w:rsidP="00797CA5">
      <w:pPr>
        <w:rPr>
          <w:lang w:val="es-ES" w:eastAsia="x-none"/>
        </w:rPr>
      </w:pPr>
    </w:p>
    <w:p w14:paraId="4111B5D2" w14:textId="403DFCA8" w:rsidR="00263692" w:rsidRDefault="006A28D8" w:rsidP="00374ADA">
      <w:pPr>
        <w:pStyle w:val="Ttulo1"/>
        <w:spacing w:before="0" w:line="360" w:lineRule="auto"/>
        <w:ind w:left="0"/>
        <w:jc w:val="both"/>
        <w:rPr>
          <w:rFonts w:ascii="Arial" w:hAnsi="Arial" w:cs="Arial"/>
          <w:b w:val="0"/>
          <w:bCs w:val="0"/>
          <w:color w:val="auto"/>
          <w:sz w:val="24"/>
          <w:szCs w:val="24"/>
          <w:lang w:val="es-ES"/>
        </w:rPr>
      </w:pPr>
      <w:r w:rsidRPr="00797CA5">
        <w:rPr>
          <w:rFonts w:ascii="Arial" w:hAnsi="Arial" w:cs="Arial"/>
          <w:b w:val="0"/>
          <w:bCs w:val="0"/>
          <w:color w:val="auto"/>
          <w:sz w:val="24"/>
          <w:szCs w:val="24"/>
          <w:lang w:val="es-ES"/>
        </w:rPr>
        <w:t>Siga estas indicaciones y en caso de alguna duda puede escribir a la</w:t>
      </w:r>
      <w:r w:rsidR="000E3FBC" w:rsidRPr="00797CA5">
        <w:rPr>
          <w:rFonts w:ascii="Arial" w:hAnsi="Arial" w:cs="Arial"/>
          <w:b w:val="0"/>
          <w:bCs w:val="0"/>
          <w:color w:val="auto"/>
          <w:sz w:val="24"/>
          <w:szCs w:val="24"/>
          <w:lang w:val="es-ES"/>
        </w:rPr>
        <w:t>s</w:t>
      </w:r>
      <w:r w:rsidRPr="00797CA5">
        <w:rPr>
          <w:rFonts w:ascii="Arial" w:hAnsi="Arial" w:cs="Arial"/>
          <w:b w:val="0"/>
          <w:bCs w:val="0"/>
          <w:color w:val="auto"/>
          <w:sz w:val="24"/>
          <w:szCs w:val="24"/>
          <w:lang w:val="es-ES"/>
        </w:rPr>
        <w:t xml:space="preserve"> dirección de correo</w:t>
      </w:r>
      <w:r w:rsidR="000E3FBC" w:rsidRPr="00797CA5">
        <w:rPr>
          <w:rFonts w:ascii="Arial" w:hAnsi="Arial" w:cs="Arial"/>
          <w:b w:val="0"/>
          <w:bCs w:val="0"/>
          <w:color w:val="auto"/>
          <w:sz w:val="24"/>
          <w:szCs w:val="24"/>
          <w:lang w:val="es-ES"/>
        </w:rPr>
        <w:t xml:space="preserve"> electrónico</w:t>
      </w:r>
      <w:r w:rsidR="00797CA5">
        <w:rPr>
          <w:rFonts w:ascii="Arial" w:hAnsi="Arial" w:cs="Arial"/>
          <w:b w:val="0"/>
          <w:bCs w:val="0"/>
          <w:color w:val="auto"/>
          <w:sz w:val="24"/>
          <w:szCs w:val="24"/>
          <w:lang w:val="es-ES"/>
        </w:rPr>
        <w:t>:</w:t>
      </w:r>
      <w:r w:rsidR="00356B03">
        <w:rPr>
          <w:rFonts w:ascii="Arial" w:hAnsi="Arial" w:cs="Arial"/>
          <w:b w:val="0"/>
          <w:bCs w:val="0"/>
          <w:color w:val="auto"/>
          <w:sz w:val="24"/>
          <w:szCs w:val="24"/>
          <w:lang w:val="es-ES"/>
        </w:rPr>
        <w:t xml:space="preserve"> </w:t>
      </w:r>
      <w:r w:rsidR="00356B03" w:rsidRPr="00356B03">
        <w:rPr>
          <w:rFonts w:ascii="Arial" w:hAnsi="Arial" w:cs="Arial"/>
          <w:b w:val="0"/>
          <w:bCs w:val="0"/>
          <w:i/>
          <w:iCs/>
          <w:color w:val="FF0000"/>
          <w:sz w:val="24"/>
          <w:szCs w:val="24"/>
          <w:lang w:val="es-ES"/>
        </w:rPr>
        <w:t xml:space="preserve">(incluir </w:t>
      </w:r>
      <w:r w:rsidR="00356B03">
        <w:rPr>
          <w:rFonts w:ascii="Arial" w:hAnsi="Arial" w:cs="Arial"/>
          <w:b w:val="0"/>
          <w:bCs w:val="0"/>
          <w:i/>
          <w:iCs/>
          <w:color w:val="FF0000"/>
          <w:sz w:val="24"/>
          <w:szCs w:val="24"/>
          <w:lang w:val="es-ES"/>
        </w:rPr>
        <w:t>correo</w:t>
      </w:r>
      <w:r w:rsidR="00356B03" w:rsidRPr="00356B03">
        <w:rPr>
          <w:rFonts w:ascii="Arial" w:hAnsi="Arial" w:cs="Arial"/>
          <w:b w:val="0"/>
          <w:bCs w:val="0"/>
          <w:i/>
          <w:iCs/>
          <w:color w:val="FF0000"/>
          <w:sz w:val="24"/>
          <w:szCs w:val="24"/>
          <w:lang w:val="es-ES"/>
        </w:rPr>
        <w:t xml:space="preserve"> del evento).</w:t>
      </w:r>
    </w:p>
    <w:p w14:paraId="197E5F12" w14:textId="77777777" w:rsidR="00797CA5" w:rsidRPr="00797CA5" w:rsidRDefault="00797CA5" w:rsidP="00797CA5">
      <w:pPr>
        <w:rPr>
          <w:lang w:val="es-ES" w:eastAsia="x-none"/>
        </w:rPr>
      </w:pPr>
    </w:p>
    <w:p w14:paraId="24DE68FF" w14:textId="71A3CDAA" w:rsidR="00797CA5" w:rsidRDefault="00797CA5" w:rsidP="00374ADA">
      <w:pPr>
        <w:spacing w:line="360" w:lineRule="auto"/>
        <w:ind w:left="0"/>
        <w:jc w:val="both"/>
        <w:rPr>
          <w:rFonts w:ascii="Arial" w:hAnsi="Arial" w:cs="Arial"/>
          <w:szCs w:val="24"/>
          <w:lang w:val="es-ES"/>
        </w:rPr>
      </w:pPr>
      <w:r w:rsidRPr="00797CA5">
        <w:rPr>
          <w:rFonts w:ascii="Arial" w:hAnsi="Arial" w:cs="Arial"/>
          <w:szCs w:val="24"/>
          <w:lang w:val="es-ES"/>
        </w:rPr>
        <w:t xml:space="preserve">La Universidad Nacional de Educación (UNAE) convoca al </w:t>
      </w:r>
      <w:r w:rsidR="00356B03">
        <w:rPr>
          <w:rFonts w:ascii="Arial" w:hAnsi="Arial" w:cs="Arial"/>
          <w:szCs w:val="24"/>
          <w:lang w:val="es-ES"/>
        </w:rPr>
        <w:t>..........</w:t>
      </w:r>
      <w:r w:rsidRPr="00797CA5">
        <w:rPr>
          <w:rFonts w:ascii="Arial" w:hAnsi="Arial" w:cs="Arial"/>
          <w:szCs w:val="24"/>
          <w:lang w:val="es-ES"/>
        </w:rPr>
        <w:t>.</w:t>
      </w:r>
      <w:r>
        <w:rPr>
          <w:rFonts w:ascii="Arial" w:hAnsi="Arial" w:cs="Arial"/>
          <w:szCs w:val="24"/>
          <w:lang w:val="es-ES"/>
        </w:rPr>
        <w:t xml:space="preserve"> </w:t>
      </w:r>
      <w:r w:rsidRPr="00797CA5">
        <w:rPr>
          <w:rFonts w:ascii="Arial" w:hAnsi="Arial" w:cs="Arial"/>
          <w:szCs w:val="24"/>
          <w:lang w:val="es-ES"/>
        </w:rPr>
        <w:t xml:space="preserve">El evento </w:t>
      </w:r>
      <w:r>
        <w:rPr>
          <w:rFonts w:ascii="Arial" w:hAnsi="Arial" w:cs="Arial"/>
          <w:szCs w:val="24"/>
          <w:lang w:val="es-ES"/>
        </w:rPr>
        <w:t xml:space="preserve">acepta contribuciones </w:t>
      </w:r>
      <w:r w:rsidRPr="002A24CF">
        <w:rPr>
          <w:rFonts w:ascii="Arial" w:hAnsi="Arial" w:cs="Arial"/>
          <w:szCs w:val="24"/>
          <w:lang w:val="es-ES"/>
        </w:rPr>
        <w:t>en</w:t>
      </w:r>
      <w:r w:rsidRPr="00797CA5">
        <w:rPr>
          <w:rFonts w:ascii="Arial" w:hAnsi="Arial" w:cs="Arial"/>
          <w:b/>
          <w:bCs/>
          <w:szCs w:val="24"/>
          <w:lang w:val="es-ES"/>
        </w:rPr>
        <w:t xml:space="preserve"> </w:t>
      </w:r>
      <w:r w:rsidR="002A24CF" w:rsidRPr="002A24CF">
        <w:rPr>
          <w:rFonts w:ascii="Arial" w:hAnsi="Arial" w:cs="Arial"/>
          <w:color w:val="FF0000"/>
          <w:szCs w:val="24"/>
          <w:lang w:val="es-ES"/>
        </w:rPr>
        <w:t>(incluir idiomas)</w:t>
      </w:r>
      <w:r>
        <w:rPr>
          <w:rFonts w:ascii="Arial" w:hAnsi="Arial" w:cs="Arial"/>
          <w:szCs w:val="24"/>
          <w:lang w:val="es-ES"/>
        </w:rPr>
        <w:t>, en las siguientes líneas temáticas:</w:t>
      </w:r>
    </w:p>
    <w:p w14:paraId="3415F536" w14:textId="77777777" w:rsidR="002A24CF" w:rsidRDefault="002A24CF" w:rsidP="00374ADA">
      <w:pPr>
        <w:spacing w:line="360" w:lineRule="auto"/>
        <w:ind w:left="0"/>
        <w:jc w:val="both"/>
        <w:rPr>
          <w:rFonts w:ascii="Arial" w:hAnsi="Arial" w:cs="Arial"/>
          <w:szCs w:val="24"/>
          <w:lang w:val="es-ES"/>
        </w:rPr>
      </w:pPr>
    </w:p>
    <w:p w14:paraId="75C41873" w14:textId="500F2FA6" w:rsidR="002A24CF" w:rsidRPr="002A24CF" w:rsidRDefault="002A24CF" w:rsidP="002A24CF">
      <w:pPr>
        <w:pStyle w:val="Prrafodelista"/>
        <w:numPr>
          <w:ilvl w:val="0"/>
          <w:numId w:val="15"/>
        </w:numPr>
        <w:spacing w:line="360" w:lineRule="auto"/>
        <w:jc w:val="both"/>
        <w:rPr>
          <w:rFonts w:ascii="Arial" w:hAnsi="Arial" w:cs="Arial"/>
          <w:color w:val="FF0000"/>
          <w:szCs w:val="24"/>
          <w:lang w:val="es-ES"/>
        </w:rPr>
      </w:pPr>
      <w:r w:rsidRPr="002A24CF">
        <w:rPr>
          <w:rFonts w:ascii="Arial" w:hAnsi="Arial" w:cs="Arial"/>
          <w:color w:val="FF0000"/>
          <w:szCs w:val="24"/>
          <w:lang w:val="es-ES"/>
        </w:rPr>
        <w:t>Incluir líneas temáticas</w:t>
      </w:r>
    </w:p>
    <w:p w14:paraId="7A26EFA2" w14:textId="77777777" w:rsidR="002A24CF" w:rsidRDefault="002A24CF" w:rsidP="00797CA5">
      <w:pPr>
        <w:spacing w:line="360" w:lineRule="auto"/>
        <w:ind w:left="0"/>
        <w:jc w:val="both"/>
        <w:rPr>
          <w:rFonts w:ascii="Arial" w:hAnsi="Arial" w:cs="Arial"/>
          <w:szCs w:val="24"/>
          <w:lang w:val="es-ES"/>
        </w:rPr>
      </w:pPr>
    </w:p>
    <w:p w14:paraId="56715A71" w14:textId="0C0A1727" w:rsidR="00797CA5" w:rsidRPr="00797CA5" w:rsidRDefault="001E7717" w:rsidP="00797CA5">
      <w:pPr>
        <w:spacing w:line="360" w:lineRule="auto"/>
        <w:ind w:left="0"/>
        <w:jc w:val="both"/>
        <w:rPr>
          <w:rFonts w:ascii="Arial" w:hAnsi="Arial" w:cs="Arial"/>
          <w:szCs w:val="24"/>
          <w:lang w:val="es-ES"/>
        </w:rPr>
      </w:pPr>
      <w:r w:rsidRPr="00797CA5">
        <w:rPr>
          <w:rFonts w:ascii="Arial" w:hAnsi="Arial" w:cs="Arial"/>
          <w:szCs w:val="24"/>
          <w:lang w:val="es-ES"/>
        </w:rPr>
        <w:t xml:space="preserve">Los artículos no deben superar las </w:t>
      </w:r>
      <w:r w:rsidR="00797CA5">
        <w:rPr>
          <w:rFonts w:ascii="Arial" w:hAnsi="Arial" w:cs="Arial"/>
          <w:szCs w:val="24"/>
          <w:lang w:val="es-ES"/>
        </w:rPr>
        <w:t>6</w:t>
      </w:r>
      <w:r w:rsidRPr="00797CA5">
        <w:rPr>
          <w:rFonts w:ascii="Arial" w:hAnsi="Arial" w:cs="Arial"/>
          <w:szCs w:val="24"/>
          <w:lang w:val="es-ES"/>
        </w:rPr>
        <w:t>.000 palabras, esta cantidad incluye</w:t>
      </w:r>
      <w:r w:rsidR="00F12483" w:rsidRPr="00797CA5">
        <w:rPr>
          <w:rFonts w:ascii="Arial" w:hAnsi="Arial" w:cs="Arial"/>
          <w:szCs w:val="24"/>
          <w:lang w:val="es-ES"/>
        </w:rPr>
        <w:t xml:space="preserve"> títulos, res</w:t>
      </w:r>
      <w:r w:rsidR="000D0D77" w:rsidRPr="00797CA5">
        <w:rPr>
          <w:rFonts w:ascii="Arial" w:hAnsi="Arial" w:cs="Arial"/>
          <w:szCs w:val="24"/>
          <w:lang w:val="es-ES"/>
        </w:rPr>
        <w:t>ú</w:t>
      </w:r>
      <w:r w:rsidR="00F12483" w:rsidRPr="00797CA5">
        <w:rPr>
          <w:rFonts w:ascii="Arial" w:hAnsi="Arial" w:cs="Arial"/>
          <w:szCs w:val="24"/>
          <w:lang w:val="es-ES"/>
        </w:rPr>
        <w:t>men</w:t>
      </w:r>
      <w:r w:rsidR="000D0D77" w:rsidRPr="00797CA5">
        <w:rPr>
          <w:rFonts w:ascii="Arial" w:hAnsi="Arial" w:cs="Arial"/>
          <w:szCs w:val="24"/>
          <w:lang w:val="es-ES"/>
        </w:rPr>
        <w:t>es</w:t>
      </w:r>
      <w:r w:rsidR="00F12483" w:rsidRPr="00797CA5">
        <w:rPr>
          <w:rFonts w:ascii="Arial" w:hAnsi="Arial" w:cs="Arial"/>
          <w:szCs w:val="24"/>
          <w:lang w:val="es-ES"/>
        </w:rPr>
        <w:t>, palabras clave, tablas y referencias.</w:t>
      </w:r>
    </w:p>
    <w:p w14:paraId="64954990" w14:textId="4043DBCF" w:rsidR="00757D82" w:rsidRPr="00797CA5" w:rsidRDefault="00C60296" w:rsidP="00374ADA">
      <w:pPr>
        <w:spacing w:line="360" w:lineRule="auto"/>
        <w:ind w:left="0"/>
        <w:jc w:val="both"/>
        <w:rPr>
          <w:rFonts w:ascii="Arial" w:hAnsi="Arial" w:cs="Arial"/>
          <w:szCs w:val="24"/>
          <w:lang w:val="es-ES"/>
        </w:rPr>
      </w:pPr>
      <w:r w:rsidRPr="00797CA5">
        <w:rPr>
          <w:rFonts w:ascii="Arial" w:hAnsi="Arial" w:cs="Arial"/>
          <w:szCs w:val="24"/>
          <w:lang w:val="es-ES"/>
        </w:rPr>
        <w:t xml:space="preserve">En las </w:t>
      </w:r>
      <w:r w:rsidR="00797CA5">
        <w:rPr>
          <w:rFonts w:ascii="Arial" w:hAnsi="Arial" w:cs="Arial"/>
          <w:szCs w:val="24"/>
          <w:lang w:val="es-ES"/>
        </w:rPr>
        <w:t>r</w:t>
      </w:r>
      <w:r w:rsidRPr="00797CA5">
        <w:rPr>
          <w:rFonts w:ascii="Arial" w:hAnsi="Arial" w:cs="Arial"/>
          <w:szCs w:val="24"/>
          <w:lang w:val="es-ES"/>
        </w:rPr>
        <w:t>evisiones del estado del arte</w:t>
      </w:r>
      <w:r w:rsidR="00F12483" w:rsidRPr="00797CA5">
        <w:rPr>
          <w:rFonts w:ascii="Arial" w:hAnsi="Arial" w:cs="Arial"/>
          <w:szCs w:val="24"/>
          <w:lang w:val="es-ES"/>
        </w:rPr>
        <w:t xml:space="preserve"> es importante tener referencias bi</w:t>
      </w:r>
      <w:r w:rsidR="000D0D77" w:rsidRPr="00797CA5">
        <w:rPr>
          <w:rFonts w:ascii="Arial" w:hAnsi="Arial" w:cs="Arial"/>
          <w:szCs w:val="24"/>
          <w:lang w:val="es-ES"/>
        </w:rPr>
        <w:t xml:space="preserve">bliográficas </w:t>
      </w:r>
      <w:r w:rsidR="00797CA5">
        <w:rPr>
          <w:rFonts w:ascii="Arial" w:hAnsi="Arial" w:cs="Arial"/>
          <w:szCs w:val="24"/>
          <w:lang w:val="es-ES"/>
        </w:rPr>
        <w:t>con</w:t>
      </w:r>
      <w:r w:rsidR="000D0D77" w:rsidRPr="00797CA5">
        <w:rPr>
          <w:rFonts w:ascii="Arial" w:hAnsi="Arial" w:cs="Arial"/>
          <w:szCs w:val="24"/>
          <w:lang w:val="es-ES"/>
        </w:rPr>
        <w:t xml:space="preserve"> alrededor </w:t>
      </w:r>
      <w:r w:rsidR="00797CA5">
        <w:rPr>
          <w:rFonts w:ascii="Arial" w:hAnsi="Arial" w:cs="Arial"/>
          <w:szCs w:val="24"/>
          <w:lang w:val="es-ES"/>
        </w:rPr>
        <w:t xml:space="preserve">de </w:t>
      </w:r>
      <w:r w:rsidR="000D0D77" w:rsidRPr="00797CA5">
        <w:rPr>
          <w:rFonts w:ascii="Arial" w:hAnsi="Arial" w:cs="Arial"/>
          <w:szCs w:val="24"/>
          <w:lang w:val="es-ES"/>
        </w:rPr>
        <w:t>4</w:t>
      </w:r>
      <w:r w:rsidR="00F12483" w:rsidRPr="00797CA5">
        <w:rPr>
          <w:rFonts w:ascii="Arial" w:hAnsi="Arial" w:cs="Arial"/>
          <w:szCs w:val="24"/>
          <w:lang w:val="es-ES"/>
        </w:rPr>
        <w:t>0 o</w:t>
      </w:r>
      <w:r w:rsidR="00B75FC5" w:rsidRPr="00797CA5">
        <w:rPr>
          <w:rFonts w:ascii="Arial" w:hAnsi="Arial" w:cs="Arial"/>
          <w:szCs w:val="24"/>
          <w:lang w:val="es-ES"/>
        </w:rPr>
        <w:t>bras de preferencia actuales, con antigüedad máxima de 8 años.</w:t>
      </w:r>
    </w:p>
    <w:p w14:paraId="4E33F6AC" w14:textId="77777777" w:rsidR="00505631" w:rsidRPr="00797CA5" w:rsidRDefault="00505631" w:rsidP="00374ADA">
      <w:pPr>
        <w:spacing w:line="360" w:lineRule="auto"/>
        <w:ind w:left="0"/>
        <w:jc w:val="both"/>
        <w:rPr>
          <w:rFonts w:ascii="Arial" w:hAnsi="Arial" w:cs="Arial"/>
          <w:szCs w:val="24"/>
          <w:lang w:val="es-ES"/>
        </w:rPr>
      </w:pPr>
      <w:r w:rsidRPr="00797CA5">
        <w:rPr>
          <w:rFonts w:ascii="Arial" w:hAnsi="Arial" w:cs="Arial"/>
          <w:szCs w:val="24"/>
          <w:lang w:val="es-ES"/>
        </w:rPr>
        <w:t xml:space="preserve">Los artículos deben seguir la </w:t>
      </w:r>
      <w:r w:rsidR="00B75FC5" w:rsidRPr="00797CA5">
        <w:rPr>
          <w:rFonts w:ascii="Arial" w:hAnsi="Arial" w:cs="Arial"/>
          <w:szCs w:val="24"/>
          <w:lang w:val="es-ES"/>
        </w:rPr>
        <w:t>siguiente estructura</w:t>
      </w:r>
      <w:r w:rsidRPr="00797CA5">
        <w:rPr>
          <w:rFonts w:ascii="Arial" w:hAnsi="Arial" w:cs="Arial"/>
          <w:szCs w:val="24"/>
          <w:lang w:val="es-ES"/>
        </w:rPr>
        <w:t>:</w:t>
      </w:r>
    </w:p>
    <w:p w14:paraId="3A8B0AC3" w14:textId="77777777" w:rsidR="00505631" w:rsidRPr="00797CA5" w:rsidRDefault="00505631" w:rsidP="00374ADA">
      <w:pPr>
        <w:spacing w:line="360" w:lineRule="auto"/>
        <w:ind w:left="0"/>
        <w:jc w:val="both"/>
        <w:rPr>
          <w:rFonts w:ascii="Arial" w:hAnsi="Arial" w:cs="Arial"/>
          <w:szCs w:val="24"/>
          <w:lang w:val="es-ES"/>
        </w:rPr>
      </w:pPr>
    </w:p>
    <w:p w14:paraId="0328B25C" w14:textId="77777777" w:rsidR="00505631" w:rsidRPr="00797CA5" w:rsidRDefault="00505631" w:rsidP="00374ADA">
      <w:pPr>
        <w:numPr>
          <w:ilvl w:val="0"/>
          <w:numId w:val="9"/>
        </w:numPr>
        <w:spacing w:line="360" w:lineRule="auto"/>
        <w:ind w:left="0" w:firstLine="142"/>
        <w:jc w:val="both"/>
        <w:rPr>
          <w:rFonts w:ascii="Arial" w:hAnsi="Arial" w:cs="Arial"/>
          <w:szCs w:val="24"/>
          <w:lang w:val="es-ES"/>
        </w:rPr>
      </w:pPr>
      <w:r w:rsidRPr="00797CA5">
        <w:rPr>
          <w:rFonts w:ascii="Arial" w:hAnsi="Arial" w:cs="Arial"/>
          <w:szCs w:val="24"/>
          <w:lang w:val="es-ES"/>
        </w:rPr>
        <w:t>Introducción</w:t>
      </w:r>
    </w:p>
    <w:p w14:paraId="4B4F2CE4" w14:textId="77777777" w:rsidR="00505631" w:rsidRPr="00797CA5" w:rsidRDefault="00B75FC5" w:rsidP="00374ADA">
      <w:pPr>
        <w:numPr>
          <w:ilvl w:val="0"/>
          <w:numId w:val="9"/>
        </w:numPr>
        <w:spacing w:line="360" w:lineRule="auto"/>
        <w:ind w:left="0" w:firstLine="142"/>
        <w:jc w:val="both"/>
        <w:rPr>
          <w:rFonts w:ascii="Arial" w:hAnsi="Arial" w:cs="Arial"/>
          <w:szCs w:val="24"/>
          <w:lang w:val="es-ES"/>
        </w:rPr>
      </w:pPr>
      <w:r w:rsidRPr="00797CA5">
        <w:rPr>
          <w:rFonts w:ascii="Arial" w:hAnsi="Arial" w:cs="Arial"/>
          <w:szCs w:val="24"/>
          <w:lang w:val="es-ES"/>
        </w:rPr>
        <w:t>Revisión de literatura</w:t>
      </w:r>
    </w:p>
    <w:p w14:paraId="377A0CE2" w14:textId="77777777" w:rsidR="00B75FC5" w:rsidRPr="00797CA5" w:rsidRDefault="00B75FC5" w:rsidP="00374ADA">
      <w:pPr>
        <w:numPr>
          <w:ilvl w:val="0"/>
          <w:numId w:val="9"/>
        </w:numPr>
        <w:spacing w:line="360" w:lineRule="auto"/>
        <w:ind w:left="0" w:firstLine="142"/>
        <w:jc w:val="both"/>
        <w:rPr>
          <w:rFonts w:ascii="Arial" w:hAnsi="Arial" w:cs="Arial"/>
          <w:szCs w:val="24"/>
          <w:lang w:val="es-ES"/>
        </w:rPr>
      </w:pPr>
      <w:r w:rsidRPr="00797CA5">
        <w:rPr>
          <w:rFonts w:ascii="Arial" w:hAnsi="Arial" w:cs="Arial"/>
          <w:szCs w:val="24"/>
          <w:lang w:val="es-ES"/>
        </w:rPr>
        <w:t>Materiales y métodos</w:t>
      </w:r>
    </w:p>
    <w:p w14:paraId="604D13B7" w14:textId="5D9CB7FB" w:rsidR="00505631" w:rsidRPr="00797CA5" w:rsidRDefault="00505631" w:rsidP="00374ADA">
      <w:pPr>
        <w:numPr>
          <w:ilvl w:val="0"/>
          <w:numId w:val="9"/>
        </w:numPr>
        <w:spacing w:line="360" w:lineRule="auto"/>
        <w:ind w:left="0" w:firstLine="142"/>
        <w:jc w:val="both"/>
        <w:rPr>
          <w:rFonts w:ascii="Arial" w:hAnsi="Arial" w:cs="Arial"/>
          <w:szCs w:val="24"/>
          <w:lang w:val="es-ES"/>
        </w:rPr>
      </w:pPr>
      <w:r w:rsidRPr="00797CA5">
        <w:rPr>
          <w:rFonts w:ascii="Arial" w:hAnsi="Arial" w:cs="Arial"/>
          <w:szCs w:val="24"/>
          <w:lang w:val="es-ES"/>
        </w:rPr>
        <w:t>Resultados</w:t>
      </w:r>
      <w:r w:rsidR="000D0D77" w:rsidRPr="00797CA5">
        <w:rPr>
          <w:rFonts w:ascii="Arial" w:hAnsi="Arial" w:cs="Arial"/>
          <w:szCs w:val="24"/>
          <w:lang w:val="es-ES"/>
        </w:rPr>
        <w:t xml:space="preserve"> y </w:t>
      </w:r>
      <w:r w:rsidR="00797CA5">
        <w:rPr>
          <w:rFonts w:ascii="Arial" w:hAnsi="Arial" w:cs="Arial"/>
          <w:szCs w:val="24"/>
          <w:lang w:val="es-ES"/>
        </w:rPr>
        <w:t>d</w:t>
      </w:r>
      <w:r w:rsidR="000D0D77" w:rsidRPr="00797CA5">
        <w:rPr>
          <w:rFonts w:ascii="Arial" w:hAnsi="Arial" w:cs="Arial"/>
          <w:szCs w:val="24"/>
          <w:lang w:val="es-ES"/>
        </w:rPr>
        <w:t>iscusión</w:t>
      </w:r>
    </w:p>
    <w:p w14:paraId="07FA369D" w14:textId="77777777" w:rsidR="00757D82" w:rsidRPr="00797CA5" w:rsidRDefault="00505631" w:rsidP="00374ADA">
      <w:pPr>
        <w:numPr>
          <w:ilvl w:val="0"/>
          <w:numId w:val="9"/>
        </w:numPr>
        <w:spacing w:line="360" w:lineRule="auto"/>
        <w:ind w:left="0" w:firstLine="142"/>
        <w:jc w:val="both"/>
        <w:rPr>
          <w:rFonts w:ascii="Arial" w:hAnsi="Arial" w:cs="Arial"/>
          <w:szCs w:val="24"/>
          <w:lang w:val="es-ES"/>
        </w:rPr>
      </w:pPr>
      <w:r w:rsidRPr="00797CA5">
        <w:rPr>
          <w:rFonts w:ascii="Arial" w:hAnsi="Arial" w:cs="Arial"/>
          <w:szCs w:val="24"/>
          <w:lang w:val="es-ES"/>
        </w:rPr>
        <w:t>Conclusiones.</w:t>
      </w:r>
    </w:p>
    <w:p w14:paraId="250DE46D" w14:textId="77777777" w:rsidR="00757D82" w:rsidRPr="00797CA5" w:rsidRDefault="00757D82" w:rsidP="00374ADA">
      <w:pPr>
        <w:spacing w:line="360" w:lineRule="auto"/>
        <w:ind w:left="0"/>
        <w:jc w:val="both"/>
        <w:rPr>
          <w:rFonts w:ascii="Arial" w:hAnsi="Arial" w:cs="Arial"/>
          <w:szCs w:val="24"/>
          <w:lang w:val="es-ES"/>
        </w:rPr>
      </w:pPr>
    </w:p>
    <w:p w14:paraId="2100F6B3" w14:textId="097BBFA4" w:rsidR="00F12483" w:rsidRPr="00797CA5" w:rsidRDefault="00505631" w:rsidP="00374ADA">
      <w:pPr>
        <w:spacing w:line="360" w:lineRule="auto"/>
        <w:ind w:left="0"/>
        <w:jc w:val="both"/>
        <w:rPr>
          <w:rFonts w:ascii="Arial" w:hAnsi="Arial" w:cs="Arial"/>
          <w:szCs w:val="24"/>
          <w:lang w:val="es-ES"/>
        </w:rPr>
      </w:pPr>
      <w:r w:rsidRPr="00797CA5">
        <w:rPr>
          <w:rFonts w:ascii="Arial" w:hAnsi="Arial" w:cs="Arial"/>
          <w:szCs w:val="24"/>
          <w:lang w:val="es-ES"/>
        </w:rPr>
        <w:t>En todas las tipologías de trabajos son obligatorias las Referencias Bibliográficas</w:t>
      </w:r>
      <w:r w:rsidR="00797CA5">
        <w:rPr>
          <w:rFonts w:ascii="Arial" w:hAnsi="Arial" w:cs="Arial"/>
          <w:szCs w:val="24"/>
          <w:lang w:val="es-ES"/>
        </w:rPr>
        <w:t xml:space="preserve"> en formato APA séptima edición</w:t>
      </w:r>
      <w:r w:rsidRPr="00797CA5">
        <w:rPr>
          <w:rFonts w:ascii="Arial" w:hAnsi="Arial" w:cs="Arial"/>
          <w:szCs w:val="24"/>
          <w:lang w:val="es-ES"/>
        </w:rPr>
        <w:t xml:space="preserve">. </w:t>
      </w:r>
    </w:p>
    <w:p w14:paraId="1A3E8999" w14:textId="07AFFF15" w:rsidR="00374ADA" w:rsidRPr="00797CA5" w:rsidRDefault="00505631" w:rsidP="00374ADA">
      <w:pPr>
        <w:spacing w:line="360" w:lineRule="auto"/>
        <w:ind w:left="0"/>
        <w:jc w:val="both"/>
        <w:rPr>
          <w:rStyle w:val="Hipervnculo"/>
          <w:rFonts w:ascii="Arial" w:hAnsi="Arial" w:cs="Arial"/>
          <w:szCs w:val="24"/>
          <w:lang w:val="es-ES"/>
        </w:rPr>
      </w:pPr>
      <w:r w:rsidRPr="00797CA5">
        <w:rPr>
          <w:rFonts w:ascii="Arial" w:hAnsi="Arial" w:cs="Arial"/>
          <w:szCs w:val="24"/>
          <w:lang w:val="es-ES"/>
        </w:rPr>
        <w:t xml:space="preserve">Los </w:t>
      </w:r>
      <w:r w:rsidR="00797CA5">
        <w:rPr>
          <w:rFonts w:ascii="Arial" w:hAnsi="Arial" w:cs="Arial"/>
          <w:szCs w:val="24"/>
          <w:lang w:val="es-ES"/>
        </w:rPr>
        <w:t>a</w:t>
      </w:r>
      <w:r w:rsidRPr="00797CA5">
        <w:rPr>
          <w:rFonts w:ascii="Arial" w:hAnsi="Arial" w:cs="Arial"/>
          <w:szCs w:val="24"/>
          <w:lang w:val="es-ES"/>
        </w:rPr>
        <w:t xml:space="preserve">gradecimientos y </w:t>
      </w:r>
      <w:r w:rsidR="003D5791" w:rsidRPr="00797CA5">
        <w:rPr>
          <w:rFonts w:ascii="Arial" w:hAnsi="Arial" w:cs="Arial"/>
          <w:szCs w:val="24"/>
          <w:lang w:val="es-ES"/>
        </w:rPr>
        <w:t xml:space="preserve"> n</w:t>
      </w:r>
      <w:r w:rsidRPr="00797CA5">
        <w:rPr>
          <w:rFonts w:ascii="Arial" w:hAnsi="Arial" w:cs="Arial"/>
          <w:szCs w:val="24"/>
          <w:lang w:val="es-ES"/>
        </w:rPr>
        <w:t>otas serán opcionales y deberán ir al final del artículo (ante</w:t>
      </w:r>
      <w:r w:rsidR="000D0D77" w:rsidRPr="00797CA5">
        <w:rPr>
          <w:rFonts w:ascii="Arial" w:hAnsi="Arial" w:cs="Arial"/>
          <w:szCs w:val="24"/>
          <w:lang w:val="es-ES"/>
        </w:rPr>
        <w:t>s</w:t>
      </w:r>
      <w:r w:rsidRPr="00797CA5">
        <w:rPr>
          <w:rFonts w:ascii="Arial" w:hAnsi="Arial" w:cs="Arial"/>
          <w:szCs w:val="24"/>
          <w:lang w:val="es-ES"/>
        </w:rPr>
        <w:t xml:space="preserve"> de las referencias)</w:t>
      </w:r>
      <w:r w:rsidR="00797CA5">
        <w:rPr>
          <w:rFonts w:ascii="Arial" w:hAnsi="Arial" w:cs="Arial"/>
          <w:szCs w:val="24"/>
          <w:lang w:val="es-ES"/>
        </w:rPr>
        <w:t>.</w:t>
      </w:r>
    </w:p>
    <w:p w14:paraId="3DE0223A" w14:textId="77777777" w:rsidR="00374ADA" w:rsidRPr="00797CA5" w:rsidRDefault="00374ADA" w:rsidP="00374ADA">
      <w:pPr>
        <w:spacing w:line="360" w:lineRule="auto"/>
        <w:ind w:left="0"/>
        <w:jc w:val="both"/>
        <w:rPr>
          <w:rStyle w:val="Hipervnculo"/>
          <w:rFonts w:ascii="Arial" w:hAnsi="Arial" w:cs="Arial"/>
          <w:szCs w:val="24"/>
          <w:lang w:val="es-ES"/>
        </w:rPr>
      </w:pPr>
    </w:p>
    <w:p w14:paraId="5CACDABD" w14:textId="604AF624" w:rsidR="00374ADA" w:rsidRPr="00797CA5" w:rsidRDefault="00775816" w:rsidP="00374ADA">
      <w:pPr>
        <w:spacing w:line="360" w:lineRule="auto"/>
        <w:ind w:left="0"/>
        <w:jc w:val="both"/>
        <w:rPr>
          <w:rFonts w:ascii="Arial" w:hAnsi="Arial" w:cs="Arial"/>
          <w:b/>
          <w:bCs/>
          <w:sz w:val="28"/>
          <w:szCs w:val="28"/>
          <w:lang w:val="es-ES"/>
        </w:rPr>
      </w:pPr>
      <w:r w:rsidRPr="00797CA5">
        <w:rPr>
          <w:rFonts w:ascii="Arial" w:hAnsi="Arial" w:cs="Arial"/>
          <w:b/>
          <w:bCs/>
          <w:sz w:val="28"/>
          <w:szCs w:val="24"/>
        </w:rPr>
        <w:t xml:space="preserve">Materiales y </w:t>
      </w:r>
      <w:r w:rsidR="00797CA5">
        <w:rPr>
          <w:rFonts w:ascii="Arial" w:hAnsi="Arial" w:cs="Arial"/>
          <w:b/>
          <w:bCs/>
          <w:sz w:val="28"/>
          <w:szCs w:val="24"/>
        </w:rPr>
        <w:t>m</w:t>
      </w:r>
      <w:r w:rsidR="002B7E31" w:rsidRPr="00797CA5">
        <w:rPr>
          <w:rFonts w:ascii="Arial" w:hAnsi="Arial" w:cs="Arial"/>
          <w:b/>
          <w:bCs/>
          <w:sz w:val="28"/>
          <w:szCs w:val="24"/>
        </w:rPr>
        <w:t>étodos</w:t>
      </w:r>
    </w:p>
    <w:p w14:paraId="46E02EA2" w14:textId="2767DFB3" w:rsidR="00374ADA" w:rsidRPr="00797CA5" w:rsidRDefault="00B75FC5" w:rsidP="00374ADA">
      <w:pPr>
        <w:spacing w:line="360" w:lineRule="auto"/>
        <w:ind w:left="0"/>
        <w:jc w:val="both"/>
        <w:rPr>
          <w:rFonts w:ascii="Arial" w:hAnsi="Arial" w:cs="Arial"/>
          <w:b/>
          <w:bCs/>
          <w:szCs w:val="24"/>
          <w:lang w:val="es-ES"/>
        </w:rPr>
      </w:pPr>
      <w:r w:rsidRPr="00797CA5">
        <w:rPr>
          <w:rFonts w:ascii="Arial" w:hAnsi="Arial" w:cs="Arial"/>
          <w:szCs w:val="24"/>
        </w:rPr>
        <w:t xml:space="preserve">Las secciones de Introducción, </w:t>
      </w:r>
      <w:r w:rsidR="00C6188B" w:rsidRPr="00797CA5">
        <w:rPr>
          <w:rFonts w:ascii="Arial" w:hAnsi="Arial" w:cs="Arial"/>
          <w:szCs w:val="24"/>
        </w:rPr>
        <w:t xml:space="preserve">Materiales </w:t>
      </w:r>
      <w:r w:rsidR="00C60296" w:rsidRPr="00797CA5">
        <w:rPr>
          <w:rFonts w:ascii="Arial" w:hAnsi="Arial" w:cs="Arial"/>
          <w:szCs w:val="24"/>
        </w:rPr>
        <w:t xml:space="preserve">y </w:t>
      </w:r>
      <w:r w:rsidR="00797CA5">
        <w:rPr>
          <w:rFonts w:ascii="Arial" w:hAnsi="Arial" w:cs="Arial"/>
          <w:szCs w:val="24"/>
        </w:rPr>
        <w:t>m</w:t>
      </w:r>
      <w:r w:rsidR="00C60296" w:rsidRPr="00797CA5">
        <w:rPr>
          <w:rFonts w:ascii="Arial" w:hAnsi="Arial" w:cs="Arial"/>
          <w:szCs w:val="24"/>
        </w:rPr>
        <w:t xml:space="preserve">étodos, </w:t>
      </w:r>
      <w:r w:rsidR="00C6188B" w:rsidRPr="00797CA5">
        <w:rPr>
          <w:rFonts w:ascii="Arial" w:hAnsi="Arial" w:cs="Arial"/>
          <w:szCs w:val="24"/>
        </w:rPr>
        <w:t>Resultados</w:t>
      </w:r>
      <w:r w:rsidRPr="00797CA5">
        <w:rPr>
          <w:rFonts w:ascii="Arial" w:hAnsi="Arial" w:cs="Arial"/>
          <w:szCs w:val="24"/>
        </w:rPr>
        <w:t xml:space="preserve"> y </w:t>
      </w:r>
      <w:r w:rsidR="00797CA5">
        <w:rPr>
          <w:rFonts w:ascii="Arial" w:hAnsi="Arial" w:cs="Arial"/>
          <w:szCs w:val="24"/>
        </w:rPr>
        <w:t>d</w:t>
      </w:r>
      <w:r w:rsidR="00C6188B" w:rsidRPr="00797CA5">
        <w:rPr>
          <w:rFonts w:ascii="Arial" w:hAnsi="Arial" w:cs="Arial"/>
          <w:szCs w:val="24"/>
        </w:rPr>
        <w:t>iscusión</w:t>
      </w:r>
      <w:r w:rsidRPr="00797CA5">
        <w:rPr>
          <w:rFonts w:ascii="Arial" w:hAnsi="Arial" w:cs="Arial"/>
          <w:szCs w:val="24"/>
        </w:rPr>
        <w:t>,</w:t>
      </w:r>
      <w:r w:rsidR="00C6188B" w:rsidRPr="00797CA5">
        <w:rPr>
          <w:rFonts w:ascii="Arial" w:hAnsi="Arial" w:cs="Arial"/>
          <w:szCs w:val="24"/>
        </w:rPr>
        <w:t xml:space="preserve"> y Conclusiones del artículo pueden</w:t>
      </w:r>
      <w:r w:rsidR="000D0D77" w:rsidRPr="00797CA5">
        <w:rPr>
          <w:rFonts w:ascii="Arial" w:hAnsi="Arial" w:cs="Arial"/>
          <w:szCs w:val="24"/>
        </w:rPr>
        <w:t xml:space="preserve"> ser</w:t>
      </w:r>
      <w:r w:rsidR="00C6188B" w:rsidRPr="00797CA5">
        <w:rPr>
          <w:rFonts w:ascii="Arial" w:hAnsi="Arial" w:cs="Arial"/>
          <w:szCs w:val="24"/>
        </w:rPr>
        <w:t xml:space="preserve"> estructura</w:t>
      </w:r>
      <w:r w:rsidR="000D0D77" w:rsidRPr="00797CA5">
        <w:rPr>
          <w:rFonts w:ascii="Arial" w:hAnsi="Arial" w:cs="Arial"/>
          <w:szCs w:val="24"/>
        </w:rPr>
        <w:t xml:space="preserve">das </w:t>
      </w:r>
      <w:r w:rsidRPr="00797CA5">
        <w:rPr>
          <w:rFonts w:ascii="Arial" w:hAnsi="Arial" w:cs="Arial"/>
          <w:szCs w:val="24"/>
        </w:rPr>
        <w:t xml:space="preserve">de forma personalizada y </w:t>
      </w:r>
      <w:r w:rsidR="00C6188B" w:rsidRPr="00797CA5">
        <w:rPr>
          <w:rFonts w:ascii="Arial" w:hAnsi="Arial" w:cs="Arial"/>
          <w:szCs w:val="24"/>
        </w:rPr>
        <w:t>divididas en diferente forma</w:t>
      </w:r>
      <w:r w:rsidRPr="00797CA5">
        <w:rPr>
          <w:rFonts w:ascii="Arial" w:hAnsi="Arial" w:cs="Arial"/>
          <w:szCs w:val="24"/>
        </w:rPr>
        <w:t>, pertinente a un mejor entendimiento del artículo, siempre que respeten el orden de subtítulos presentados anteriormente</w:t>
      </w:r>
      <w:r w:rsidR="00C6188B" w:rsidRPr="00797CA5">
        <w:rPr>
          <w:rFonts w:ascii="Arial" w:hAnsi="Arial" w:cs="Arial"/>
          <w:szCs w:val="24"/>
        </w:rPr>
        <w:t xml:space="preserve">. </w:t>
      </w:r>
      <w:r w:rsidR="000D0D77" w:rsidRPr="00797CA5">
        <w:rPr>
          <w:rFonts w:ascii="Arial" w:hAnsi="Arial" w:cs="Arial"/>
          <w:szCs w:val="24"/>
        </w:rPr>
        <w:t>Los epígrafes del cuerpo del artículo se deben numerar en arábigo. Irán sin caja completa de may</w:t>
      </w:r>
      <w:r w:rsidR="00EB4F74" w:rsidRPr="00797CA5">
        <w:rPr>
          <w:rFonts w:ascii="Arial" w:hAnsi="Arial" w:cs="Arial"/>
          <w:szCs w:val="24"/>
        </w:rPr>
        <w:t>ú</w:t>
      </w:r>
      <w:r w:rsidR="000D0D77" w:rsidRPr="00797CA5">
        <w:rPr>
          <w:rFonts w:ascii="Arial" w:hAnsi="Arial" w:cs="Arial"/>
          <w:szCs w:val="24"/>
        </w:rPr>
        <w:t>sculas, ni subra</w:t>
      </w:r>
      <w:r w:rsidR="00EB4F74" w:rsidRPr="00797CA5">
        <w:rPr>
          <w:rFonts w:ascii="Arial" w:hAnsi="Arial" w:cs="Arial"/>
          <w:szCs w:val="24"/>
        </w:rPr>
        <w:t>yados, ni negritas. La numeració</w:t>
      </w:r>
      <w:r w:rsidR="000D0D77" w:rsidRPr="00797CA5">
        <w:rPr>
          <w:rFonts w:ascii="Arial" w:hAnsi="Arial" w:cs="Arial"/>
          <w:szCs w:val="24"/>
        </w:rPr>
        <w:t>n ha de ser como m</w:t>
      </w:r>
      <w:r w:rsidR="00EB4F74" w:rsidRPr="00797CA5">
        <w:rPr>
          <w:rFonts w:ascii="Arial" w:hAnsi="Arial" w:cs="Arial"/>
          <w:szCs w:val="24"/>
        </w:rPr>
        <w:t>á</w:t>
      </w:r>
      <w:r w:rsidR="000D0D77" w:rsidRPr="00797CA5">
        <w:rPr>
          <w:rFonts w:ascii="Arial" w:hAnsi="Arial" w:cs="Arial"/>
          <w:szCs w:val="24"/>
        </w:rPr>
        <w:t>ximo de tres niveles: 1. / 1.1. / 1.1.1.</w:t>
      </w:r>
      <w:r w:rsidR="002109AF" w:rsidRPr="00797CA5">
        <w:rPr>
          <w:rFonts w:ascii="Arial" w:hAnsi="Arial" w:cs="Arial"/>
          <w:szCs w:val="24"/>
        </w:rPr>
        <w:t xml:space="preserve"> </w:t>
      </w:r>
    </w:p>
    <w:p w14:paraId="724A4DE5" w14:textId="77777777" w:rsidR="00374ADA" w:rsidRPr="00797CA5" w:rsidRDefault="00374ADA" w:rsidP="00374ADA">
      <w:pPr>
        <w:spacing w:line="360" w:lineRule="auto"/>
        <w:ind w:left="0"/>
        <w:jc w:val="both"/>
        <w:rPr>
          <w:rFonts w:ascii="Arial" w:hAnsi="Arial" w:cs="Arial"/>
          <w:b/>
          <w:bCs/>
          <w:szCs w:val="24"/>
          <w:lang w:val="es-ES"/>
        </w:rPr>
      </w:pPr>
    </w:p>
    <w:p w14:paraId="5C09F599" w14:textId="2169C8D5" w:rsidR="00C6188B" w:rsidRPr="00797CA5" w:rsidRDefault="00C6188B" w:rsidP="00374ADA">
      <w:pPr>
        <w:spacing w:line="360" w:lineRule="auto"/>
        <w:ind w:left="0"/>
        <w:jc w:val="both"/>
        <w:rPr>
          <w:rFonts w:ascii="Arial" w:hAnsi="Arial" w:cs="Arial"/>
          <w:b/>
          <w:bCs/>
          <w:szCs w:val="24"/>
          <w:lang w:val="es-ES"/>
        </w:rPr>
      </w:pPr>
      <w:r w:rsidRPr="00797CA5">
        <w:rPr>
          <w:rFonts w:ascii="Arial" w:hAnsi="Arial" w:cs="Arial"/>
          <w:b/>
          <w:sz w:val="26"/>
          <w:szCs w:val="26"/>
          <w:lang w:val="es-ES"/>
        </w:rPr>
        <w:t>Configuración de página</w:t>
      </w:r>
    </w:p>
    <w:p w14:paraId="304269D4" w14:textId="1A64FA62" w:rsidR="00374ADA" w:rsidRDefault="00C6188B"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szCs w:val="24"/>
          <w:lang w:val="es-ES"/>
        </w:rPr>
        <w:t xml:space="preserve">El contenido del artículo debe ser redactado en un tamaño de página </w:t>
      </w:r>
      <w:r w:rsidR="001E7717" w:rsidRPr="00797CA5">
        <w:rPr>
          <w:rFonts w:ascii="Arial" w:hAnsi="Arial" w:cs="Arial"/>
          <w:szCs w:val="24"/>
          <w:lang w:val="es-ES"/>
        </w:rPr>
        <w:t xml:space="preserve">A4. </w:t>
      </w:r>
      <w:r w:rsidRPr="00797CA5">
        <w:rPr>
          <w:rFonts w:ascii="Arial" w:hAnsi="Arial" w:cs="Arial"/>
          <w:szCs w:val="24"/>
          <w:lang w:val="es-ES"/>
        </w:rPr>
        <w:t>Los márgenes debe</w:t>
      </w:r>
      <w:r w:rsidR="003D4D61" w:rsidRPr="00797CA5">
        <w:rPr>
          <w:rFonts w:ascii="Arial" w:hAnsi="Arial" w:cs="Arial"/>
          <w:szCs w:val="24"/>
          <w:lang w:val="es-ES"/>
        </w:rPr>
        <w:t>n ser: superior e inferior</w:t>
      </w:r>
      <w:r w:rsidR="001E7717" w:rsidRPr="00797CA5">
        <w:rPr>
          <w:rFonts w:ascii="Arial" w:hAnsi="Arial" w:cs="Arial"/>
          <w:szCs w:val="24"/>
          <w:lang w:val="es-ES"/>
        </w:rPr>
        <w:t xml:space="preserve"> de 2.5 cm, izquierdo y derecho 2.5 c</w:t>
      </w:r>
      <w:r w:rsidR="00B45DE3" w:rsidRPr="00797CA5">
        <w:rPr>
          <w:rFonts w:ascii="Arial" w:hAnsi="Arial" w:cs="Arial"/>
          <w:szCs w:val="24"/>
          <w:lang w:val="es-ES"/>
        </w:rPr>
        <w:t xml:space="preserve">m. </w:t>
      </w:r>
      <w:r w:rsidR="00374ADA" w:rsidRPr="00797CA5">
        <w:rPr>
          <w:rFonts w:ascii="Arial" w:hAnsi="Arial" w:cs="Arial"/>
          <w:szCs w:val="24"/>
          <w:lang w:val="es-ES"/>
        </w:rPr>
        <w:t>No se requiere ningún tipo de tabulación o sangría dentro del documento, tampoco se permite el uso de versalitas</w:t>
      </w:r>
      <w:r w:rsidR="00797CA5">
        <w:rPr>
          <w:rFonts w:ascii="Arial" w:hAnsi="Arial" w:cs="Arial"/>
          <w:szCs w:val="24"/>
          <w:lang w:val="es-ES"/>
        </w:rPr>
        <w:t>, ni configuración de hipervínculos entre secciones.</w:t>
      </w:r>
    </w:p>
    <w:p w14:paraId="053E9D15" w14:textId="77777777" w:rsidR="00797CA5" w:rsidRPr="00797CA5" w:rsidRDefault="00797CA5" w:rsidP="00374ADA">
      <w:pPr>
        <w:autoSpaceDE w:val="0"/>
        <w:autoSpaceDN w:val="0"/>
        <w:adjustRightInd w:val="0"/>
        <w:spacing w:line="360" w:lineRule="auto"/>
        <w:ind w:left="0"/>
        <w:jc w:val="both"/>
        <w:rPr>
          <w:rFonts w:ascii="Arial" w:hAnsi="Arial" w:cs="Arial"/>
          <w:szCs w:val="24"/>
          <w:lang w:val="es-ES"/>
        </w:rPr>
      </w:pPr>
    </w:p>
    <w:p w14:paraId="584C4667" w14:textId="77777777" w:rsidR="00374ADA" w:rsidRPr="00797CA5" w:rsidRDefault="00C6188B"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b/>
          <w:sz w:val="26"/>
          <w:szCs w:val="26"/>
          <w:lang w:val="es-ES"/>
        </w:rPr>
        <w:t>Título principal</w:t>
      </w:r>
    </w:p>
    <w:p w14:paraId="223A0D99" w14:textId="7142DF28" w:rsidR="00374ADA" w:rsidRPr="00797CA5" w:rsidRDefault="00C6188B"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szCs w:val="24"/>
          <w:lang w:val="es-ES"/>
        </w:rPr>
        <w:t>El título principal (en la primera página) debe estar centrado</w:t>
      </w:r>
      <w:r w:rsidR="00976ACE" w:rsidRPr="00797CA5">
        <w:rPr>
          <w:rFonts w:ascii="Arial" w:hAnsi="Arial" w:cs="Arial"/>
          <w:szCs w:val="24"/>
          <w:lang w:val="es-ES"/>
        </w:rPr>
        <w:t>, en español en primera línea y en inglés en segunda,</w:t>
      </w:r>
      <w:r w:rsidRPr="00797CA5">
        <w:rPr>
          <w:rFonts w:ascii="Arial" w:hAnsi="Arial" w:cs="Arial"/>
          <w:szCs w:val="24"/>
          <w:lang w:val="es-ES"/>
        </w:rPr>
        <w:t xml:space="preserve"> con </w:t>
      </w:r>
      <w:r w:rsidR="00B45DE3" w:rsidRPr="00797CA5">
        <w:rPr>
          <w:rFonts w:ascii="Arial" w:hAnsi="Arial" w:cs="Arial"/>
          <w:szCs w:val="24"/>
          <w:lang w:val="es-ES"/>
        </w:rPr>
        <w:t xml:space="preserve">fuente </w:t>
      </w:r>
      <w:r w:rsidR="00797CA5">
        <w:rPr>
          <w:rFonts w:ascii="Arial" w:hAnsi="Arial" w:cs="Arial"/>
          <w:szCs w:val="24"/>
          <w:lang w:val="es-ES"/>
        </w:rPr>
        <w:t>Arial</w:t>
      </w:r>
      <w:r w:rsidR="00B45DE3" w:rsidRPr="00797CA5">
        <w:rPr>
          <w:rFonts w:ascii="Arial" w:hAnsi="Arial" w:cs="Arial"/>
          <w:szCs w:val="24"/>
          <w:lang w:val="es-ES"/>
        </w:rPr>
        <w:t xml:space="preserve"> tamaño 14</w:t>
      </w:r>
      <w:r w:rsidR="00374ADA" w:rsidRPr="00797CA5">
        <w:rPr>
          <w:rFonts w:ascii="Arial" w:hAnsi="Arial" w:cs="Arial"/>
          <w:szCs w:val="24"/>
          <w:lang w:val="es-ES"/>
        </w:rPr>
        <w:t>. Evitar la escritura utilizando mayúsculas en todo el texto.</w:t>
      </w:r>
    </w:p>
    <w:p w14:paraId="339FEEBF" w14:textId="77777777" w:rsidR="00374ADA" w:rsidRPr="00797CA5" w:rsidRDefault="00374ADA" w:rsidP="00374ADA">
      <w:pPr>
        <w:autoSpaceDE w:val="0"/>
        <w:autoSpaceDN w:val="0"/>
        <w:adjustRightInd w:val="0"/>
        <w:spacing w:line="360" w:lineRule="auto"/>
        <w:ind w:left="0"/>
        <w:jc w:val="both"/>
        <w:rPr>
          <w:rFonts w:ascii="Arial" w:hAnsi="Arial" w:cs="Arial"/>
          <w:szCs w:val="24"/>
          <w:lang w:val="es-ES"/>
        </w:rPr>
      </w:pPr>
    </w:p>
    <w:p w14:paraId="2068229B" w14:textId="2026F71F" w:rsidR="00C6188B" w:rsidRPr="00797CA5" w:rsidRDefault="00C6188B"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b/>
          <w:sz w:val="26"/>
          <w:szCs w:val="26"/>
          <w:lang w:val="es-ES"/>
        </w:rPr>
        <w:t xml:space="preserve">Nombre del </w:t>
      </w:r>
      <w:r w:rsidR="00E9670E">
        <w:rPr>
          <w:rFonts w:ascii="Arial" w:hAnsi="Arial" w:cs="Arial"/>
          <w:b/>
          <w:sz w:val="26"/>
          <w:szCs w:val="26"/>
          <w:lang w:val="es-ES"/>
        </w:rPr>
        <w:t>a</w:t>
      </w:r>
      <w:r w:rsidRPr="00797CA5">
        <w:rPr>
          <w:rFonts w:ascii="Arial" w:hAnsi="Arial" w:cs="Arial"/>
          <w:b/>
          <w:sz w:val="26"/>
          <w:szCs w:val="26"/>
          <w:lang w:val="es-ES"/>
        </w:rPr>
        <w:t>utor(</w:t>
      </w:r>
      <w:r w:rsidR="00E9670E">
        <w:rPr>
          <w:rFonts w:ascii="Arial" w:hAnsi="Arial" w:cs="Arial"/>
          <w:b/>
          <w:sz w:val="26"/>
          <w:szCs w:val="26"/>
          <w:lang w:val="es-ES"/>
        </w:rPr>
        <w:t>e</w:t>
      </w:r>
      <w:r w:rsidRPr="00797CA5">
        <w:rPr>
          <w:rFonts w:ascii="Arial" w:hAnsi="Arial" w:cs="Arial"/>
          <w:b/>
          <w:sz w:val="26"/>
          <w:szCs w:val="26"/>
          <w:lang w:val="es-ES"/>
        </w:rPr>
        <w:t>s) y afiliaciones</w:t>
      </w:r>
    </w:p>
    <w:p w14:paraId="560451AD" w14:textId="48E46C73" w:rsidR="00C6188B" w:rsidRPr="00797CA5" w:rsidRDefault="00C6188B"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szCs w:val="24"/>
          <w:lang w:val="es-ES"/>
        </w:rPr>
        <w:t>Los nombres de</w:t>
      </w:r>
      <w:r w:rsidR="00976ACE" w:rsidRPr="00797CA5">
        <w:rPr>
          <w:rFonts w:ascii="Arial" w:hAnsi="Arial" w:cs="Arial"/>
          <w:szCs w:val="24"/>
          <w:lang w:val="es-ES"/>
        </w:rPr>
        <w:t>(</w:t>
      </w:r>
      <w:r w:rsidRPr="00797CA5">
        <w:rPr>
          <w:rFonts w:ascii="Arial" w:hAnsi="Arial" w:cs="Arial"/>
          <w:szCs w:val="24"/>
          <w:lang w:val="es-ES"/>
        </w:rPr>
        <w:t>l</w:t>
      </w:r>
      <w:r w:rsidR="00976ACE" w:rsidRPr="00797CA5">
        <w:rPr>
          <w:rFonts w:ascii="Arial" w:hAnsi="Arial" w:cs="Arial"/>
          <w:szCs w:val="24"/>
          <w:lang w:val="es-ES"/>
        </w:rPr>
        <w:t>os)</w:t>
      </w:r>
      <w:r w:rsidRPr="00797CA5">
        <w:rPr>
          <w:rFonts w:ascii="Arial" w:hAnsi="Arial" w:cs="Arial"/>
          <w:szCs w:val="24"/>
          <w:lang w:val="es-ES"/>
        </w:rPr>
        <w:t xml:space="preserve"> autor(es) deben estar </w:t>
      </w:r>
      <w:r w:rsidR="00374ADA" w:rsidRPr="00797CA5">
        <w:rPr>
          <w:rFonts w:ascii="Arial" w:hAnsi="Arial" w:cs="Arial"/>
          <w:szCs w:val="24"/>
          <w:lang w:val="es-ES"/>
        </w:rPr>
        <w:t>alineados a la izquierda</w:t>
      </w:r>
      <w:r w:rsidRPr="00797CA5">
        <w:rPr>
          <w:rFonts w:ascii="Arial" w:hAnsi="Arial" w:cs="Arial"/>
          <w:szCs w:val="24"/>
          <w:lang w:val="es-ES"/>
        </w:rPr>
        <w:t xml:space="preserve"> abajo del título y con fuente </w:t>
      </w:r>
      <w:r w:rsidR="00E9670E">
        <w:rPr>
          <w:rFonts w:ascii="Arial" w:hAnsi="Arial" w:cs="Arial"/>
          <w:szCs w:val="24"/>
          <w:lang w:val="es-ES"/>
        </w:rPr>
        <w:t>Arial</w:t>
      </w:r>
      <w:r w:rsidRPr="00797CA5">
        <w:rPr>
          <w:rFonts w:ascii="Arial" w:hAnsi="Arial" w:cs="Arial"/>
          <w:szCs w:val="24"/>
          <w:lang w:val="es-ES"/>
        </w:rPr>
        <w:t xml:space="preserve"> tamaño 1</w:t>
      </w:r>
      <w:r w:rsidR="00374ADA" w:rsidRPr="00797CA5">
        <w:rPr>
          <w:rFonts w:ascii="Arial" w:hAnsi="Arial" w:cs="Arial"/>
          <w:szCs w:val="24"/>
          <w:lang w:val="es-ES"/>
        </w:rPr>
        <w:t>2</w:t>
      </w:r>
      <w:r w:rsidRPr="00797CA5">
        <w:rPr>
          <w:rFonts w:ascii="Arial" w:hAnsi="Arial" w:cs="Arial"/>
          <w:szCs w:val="24"/>
          <w:lang w:val="es-ES"/>
        </w:rPr>
        <w:t>, sin negrita tal como se indica en la parte superior de este documento.</w:t>
      </w:r>
    </w:p>
    <w:p w14:paraId="3B374639" w14:textId="61DC100E" w:rsidR="00374ADA" w:rsidRDefault="00394572"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szCs w:val="24"/>
          <w:lang w:val="es-ES"/>
        </w:rPr>
        <w:t xml:space="preserve">El nombre deberá ser característico para cada </w:t>
      </w:r>
      <w:r w:rsidR="000900F9" w:rsidRPr="00797CA5">
        <w:rPr>
          <w:rFonts w:ascii="Arial" w:hAnsi="Arial" w:cs="Arial"/>
          <w:szCs w:val="24"/>
          <w:lang w:val="es-ES"/>
        </w:rPr>
        <w:t>autor-</w:t>
      </w:r>
      <w:r w:rsidRPr="00797CA5">
        <w:rPr>
          <w:rFonts w:ascii="Arial" w:hAnsi="Arial" w:cs="Arial"/>
          <w:szCs w:val="24"/>
          <w:lang w:val="es-ES"/>
        </w:rPr>
        <w:t xml:space="preserve">investigador, se recomienda </w:t>
      </w:r>
      <w:r w:rsidR="00E9670E">
        <w:rPr>
          <w:rFonts w:ascii="Arial" w:hAnsi="Arial" w:cs="Arial"/>
          <w:szCs w:val="24"/>
          <w:lang w:val="es-ES"/>
        </w:rPr>
        <w:t>utilizar el nombre definido para trabajos académicos o que coincida con su registro ORCID</w:t>
      </w:r>
      <w:r w:rsidR="00374ADA" w:rsidRPr="00797CA5">
        <w:rPr>
          <w:rFonts w:ascii="Arial" w:hAnsi="Arial" w:cs="Arial"/>
          <w:szCs w:val="24"/>
          <w:lang w:val="es-ES"/>
        </w:rPr>
        <w:t>.</w:t>
      </w:r>
      <w:r w:rsidR="00E85C28" w:rsidRPr="00797CA5">
        <w:rPr>
          <w:rFonts w:ascii="Arial" w:hAnsi="Arial" w:cs="Arial"/>
          <w:szCs w:val="24"/>
          <w:lang w:val="es-ES"/>
        </w:rPr>
        <w:t xml:space="preserve"> </w:t>
      </w:r>
      <w:r w:rsidR="00C6188B" w:rsidRPr="00797CA5">
        <w:rPr>
          <w:rFonts w:ascii="Arial" w:hAnsi="Arial" w:cs="Arial"/>
          <w:szCs w:val="24"/>
          <w:lang w:val="es-ES"/>
        </w:rPr>
        <w:t xml:space="preserve">En caso de que el artículo tenga más de un autor, los nombres estarán </w:t>
      </w:r>
      <w:r w:rsidR="00374ADA" w:rsidRPr="00797CA5">
        <w:rPr>
          <w:rFonts w:ascii="Arial" w:hAnsi="Arial" w:cs="Arial"/>
          <w:szCs w:val="24"/>
          <w:lang w:val="es-ES"/>
        </w:rPr>
        <w:t>escritos en diferentes líneas</w:t>
      </w:r>
      <w:r w:rsidR="00C6188B" w:rsidRPr="00797CA5">
        <w:rPr>
          <w:rFonts w:ascii="Arial" w:hAnsi="Arial" w:cs="Arial"/>
          <w:szCs w:val="24"/>
          <w:lang w:val="es-ES"/>
        </w:rPr>
        <w:t>. Los detalles de los autores no deben mostrar ningún títul</w:t>
      </w:r>
      <w:r w:rsidRPr="00797CA5">
        <w:rPr>
          <w:rFonts w:ascii="Arial" w:hAnsi="Arial" w:cs="Arial"/>
          <w:szCs w:val="24"/>
          <w:lang w:val="es-ES"/>
        </w:rPr>
        <w:t xml:space="preserve">o profesional como PhD, </w:t>
      </w:r>
      <w:proofErr w:type="spellStart"/>
      <w:r w:rsidRPr="00797CA5">
        <w:rPr>
          <w:rFonts w:ascii="Arial" w:hAnsi="Arial" w:cs="Arial"/>
          <w:szCs w:val="24"/>
          <w:lang w:val="es-ES"/>
        </w:rPr>
        <w:t>MSc</w:t>
      </w:r>
      <w:proofErr w:type="spellEnd"/>
      <w:r w:rsidRPr="00797CA5">
        <w:rPr>
          <w:rFonts w:ascii="Arial" w:hAnsi="Arial" w:cs="Arial"/>
          <w:szCs w:val="24"/>
          <w:lang w:val="es-ES"/>
        </w:rPr>
        <w:t xml:space="preserve">, </w:t>
      </w:r>
      <w:proofErr w:type="spellStart"/>
      <w:r w:rsidRPr="00797CA5">
        <w:rPr>
          <w:rFonts w:ascii="Arial" w:hAnsi="Arial" w:cs="Arial"/>
          <w:szCs w:val="24"/>
          <w:lang w:val="es-ES"/>
        </w:rPr>
        <w:t>Dr</w:t>
      </w:r>
      <w:proofErr w:type="spellEnd"/>
      <w:r w:rsidRPr="00797CA5">
        <w:rPr>
          <w:rFonts w:ascii="Arial" w:hAnsi="Arial" w:cs="Arial"/>
          <w:szCs w:val="24"/>
          <w:lang w:val="es-ES"/>
        </w:rPr>
        <w:t>, etc.</w:t>
      </w:r>
      <w:r w:rsidR="00374ADA" w:rsidRPr="00797CA5">
        <w:rPr>
          <w:rFonts w:ascii="Arial" w:hAnsi="Arial" w:cs="Arial"/>
          <w:szCs w:val="24"/>
          <w:lang w:val="es-ES"/>
        </w:rPr>
        <w:t xml:space="preserve"> Es indispensable incluir la afiliación del autor, su correo electrónico y código ORCID.</w:t>
      </w:r>
      <w:r w:rsidR="00E9670E">
        <w:rPr>
          <w:rFonts w:ascii="Arial" w:hAnsi="Arial" w:cs="Arial"/>
          <w:szCs w:val="24"/>
          <w:lang w:val="es-ES"/>
        </w:rPr>
        <w:t xml:space="preserve"> No se permite incluir información extra de los autores con superíndices y notas al pie.</w:t>
      </w:r>
    </w:p>
    <w:p w14:paraId="5260D608" w14:textId="2EE630E2" w:rsidR="00E9670E" w:rsidRDefault="00E9670E" w:rsidP="00374ADA">
      <w:pPr>
        <w:autoSpaceDE w:val="0"/>
        <w:autoSpaceDN w:val="0"/>
        <w:adjustRightInd w:val="0"/>
        <w:spacing w:line="360" w:lineRule="auto"/>
        <w:ind w:left="0"/>
        <w:jc w:val="both"/>
        <w:rPr>
          <w:rFonts w:ascii="Arial" w:hAnsi="Arial" w:cs="Arial"/>
          <w:szCs w:val="24"/>
          <w:lang w:val="es-ES"/>
        </w:rPr>
      </w:pPr>
    </w:p>
    <w:p w14:paraId="4FEE192E" w14:textId="77777777" w:rsidR="002A24CF" w:rsidRPr="00797CA5" w:rsidRDefault="002A24CF" w:rsidP="00374ADA">
      <w:pPr>
        <w:autoSpaceDE w:val="0"/>
        <w:autoSpaceDN w:val="0"/>
        <w:adjustRightInd w:val="0"/>
        <w:spacing w:line="360" w:lineRule="auto"/>
        <w:ind w:left="0"/>
        <w:jc w:val="both"/>
        <w:rPr>
          <w:rFonts w:ascii="Arial" w:hAnsi="Arial" w:cs="Arial"/>
          <w:szCs w:val="24"/>
          <w:lang w:val="es-ES"/>
        </w:rPr>
      </w:pPr>
    </w:p>
    <w:p w14:paraId="3346B560" w14:textId="2CF4824B" w:rsidR="00C6188B" w:rsidRPr="00797CA5" w:rsidRDefault="00C6188B" w:rsidP="00374ADA">
      <w:pPr>
        <w:autoSpaceDE w:val="0"/>
        <w:autoSpaceDN w:val="0"/>
        <w:adjustRightInd w:val="0"/>
        <w:spacing w:line="360" w:lineRule="auto"/>
        <w:ind w:left="0"/>
        <w:jc w:val="both"/>
        <w:rPr>
          <w:rFonts w:ascii="Arial" w:hAnsi="Arial" w:cs="Arial"/>
          <w:b/>
          <w:sz w:val="26"/>
          <w:szCs w:val="26"/>
          <w:lang w:val="es-ES"/>
        </w:rPr>
      </w:pPr>
      <w:r w:rsidRPr="00797CA5">
        <w:rPr>
          <w:rFonts w:ascii="Arial" w:hAnsi="Arial" w:cs="Arial"/>
          <w:b/>
          <w:sz w:val="26"/>
          <w:szCs w:val="26"/>
          <w:lang w:val="es-ES"/>
        </w:rPr>
        <w:t xml:space="preserve">Títulos de primer </w:t>
      </w:r>
      <w:r w:rsidR="009B5DD3" w:rsidRPr="00797CA5">
        <w:rPr>
          <w:rFonts w:ascii="Arial" w:hAnsi="Arial" w:cs="Arial"/>
          <w:b/>
          <w:sz w:val="26"/>
          <w:szCs w:val="26"/>
          <w:lang w:val="es-ES"/>
        </w:rPr>
        <w:t>nivel</w:t>
      </w:r>
    </w:p>
    <w:p w14:paraId="0B74DB3A" w14:textId="107308DB" w:rsidR="00374ADA" w:rsidRPr="00797CA5" w:rsidRDefault="009B5DD3"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szCs w:val="24"/>
          <w:lang w:val="es-ES"/>
        </w:rPr>
        <w:t>El primer nivel corresponde al</w:t>
      </w:r>
      <w:r w:rsidR="00C6188B" w:rsidRPr="00797CA5">
        <w:rPr>
          <w:rFonts w:ascii="Arial" w:hAnsi="Arial" w:cs="Arial"/>
          <w:szCs w:val="24"/>
          <w:lang w:val="es-ES"/>
        </w:rPr>
        <w:t xml:space="preserve"> títul</w:t>
      </w:r>
      <w:r w:rsidR="00EF2436" w:rsidRPr="00797CA5">
        <w:rPr>
          <w:rFonts w:ascii="Arial" w:hAnsi="Arial" w:cs="Arial"/>
          <w:szCs w:val="24"/>
          <w:lang w:val="es-ES"/>
        </w:rPr>
        <w:t xml:space="preserve">o, por </w:t>
      </w:r>
      <w:r w:rsidR="002B7E31" w:rsidRPr="00797CA5">
        <w:rPr>
          <w:rFonts w:ascii="Arial" w:hAnsi="Arial" w:cs="Arial"/>
          <w:szCs w:val="24"/>
          <w:lang w:val="es-ES"/>
        </w:rPr>
        <w:t>tanto,</w:t>
      </w:r>
      <w:r w:rsidR="00EF2436" w:rsidRPr="00797CA5">
        <w:rPr>
          <w:rFonts w:ascii="Arial" w:hAnsi="Arial" w:cs="Arial"/>
          <w:szCs w:val="24"/>
          <w:lang w:val="es-ES"/>
        </w:rPr>
        <w:t xml:space="preserve"> debe estar alineado a la izquierda, con la primera letra en mayúscula </w:t>
      </w:r>
      <w:r w:rsidR="00C6188B" w:rsidRPr="00797CA5">
        <w:rPr>
          <w:rFonts w:ascii="Arial" w:hAnsi="Arial" w:cs="Arial"/>
          <w:szCs w:val="24"/>
          <w:lang w:val="es-ES"/>
        </w:rPr>
        <w:t xml:space="preserve">y todas las </w:t>
      </w:r>
      <w:r w:rsidR="00EF2436" w:rsidRPr="00797CA5">
        <w:rPr>
          <w:rFonts w:ascii="Arial" w:hAnsi="Arial" w:cs="Arial"/>
          <w:szCs w:val="24"/>
          <w:lang w:val="es-ES"/>
        </w:rPr>
        <w:t>demás letras en min</w:t>
      </w:r>
      <w:r w:rsidR="00C6188B" w:rsidRPr="00797CA5">
        <w:rPr>
          <w:rFonts w:ascii="Arial" w:hAnsi="Arial" w:cs="Arial"/>
          <w:szCs w:val="24"/>
          <w:lang w:val="es-ES"/>
        </w:rPr>
        <w:t xml:space="preserve">úscula. Debe presentarse con </w:t>
      </w:r>
      <w:r w:rsidR="00B45DE3" w:rsidRPr="00797CA5">
        <w:rPr>
          <w:rFonts w:ascii="Arial" w:hAnsi="Arial" w:cs="Arial"/>
          <w:szCs w:val="24"/>
          <w:lang w:val="es-ES"/>
        </w:rPr>
        <w:t xml:space="preserve">fuente </w:t>
      </w:r>
      <w:r w:rsidR="00E9670E">
        <w:rPr>
          <w:rFonts w:ascii="Arial" w:hAnsi="Arial" w:cs="Arial"/>
          <w:szCs w:val="24"/>
          <w:lang w:val="es-ES"/>
        </w:rPr>
        <w:t>Arial</w:t>
      </w:r>
      <w:r w:rsidR="00B45DE3" w:rsidRPr="00797CA5">
        <w:rPr>
          <w:rFonts w:ascii="Arial" w:hAnsi="Arial" w:cs="Arial"/>
          <w:szCs w:val="24"/>
          <w:lang w:val="es-ES"/>
        </w:rPr>
        <w:t xml:space="preserve"> tamaño 14</w:t>
      </w:r>
      <w:r w:rsidR="00C6188B" w:rsidRPr="00797CA5">
        <w:rPr>
          <w:rFonts w:ascii="Arial" w:hAnsi="Arial" w:cs="Arial"/>
          <w:szCs w:val="24"/>
          <w:lang w:val="es-ES"/>
        </w:rPr>
        <w:t>.</w:t>
      </w:r>
      <w:r w:rsidR="00E85C28" w:rsidRPr="00797CA5">
        <w:rPr>
          <w:rFonts w:ascii="Arial" w:hAnsi="Arial" w:cs="Arial"/>
          <w:szCs w:val="24"/>
          <w:lang w:val="es-ES"/>
        </w:rPr>
        <w:t xml:space="preserve"> </w:t>
      </w:r>
    </w:p>
    <w:p w14:paraId="12755205" w14:textId="77777777" w:rsidR="00374ADA" w:rsidRPr="00797CA5" w:rsidRDefault="00374ADA" w:rsidP="00374ADA">
      <w:pPr>
        <w:autoSpaceDE w:val="0"/>
        <w:autoSpaceDN w:val="0"/>
        <w:adjustRightInd w:val="0"/>
        <w:spacing w:line="360" w:lineRule="auto"/>
        <w:ind w:left="0"/>
        <w:jc w:val="both"/>
        <w:rPr>
          <w:rFonts w:ascii="Arial" w:hAnsi="Arial" w:cs="Arial"/>
          <w:szCs w:val="24"/>
          <w:lang w:val="es-ES"/>
        </w:rPr>
      </w:pPr>
    </w:p>
    <w:p w14:paraId="0AA7191E" w14:textId="1ABE52A5" w:rsidR="00C6188B" w:rsidRPr="00797CA5" w:rsidRDefault="00C6188B"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b/>
          <w:sz w:val="26"/>
          <w:szCs w:val="26"/>
          <w:lang w:val="es-ES"/>
        </w:rPr>
        <w:t xml:space="preserve">Títulos de segundo y tercer </w:t>
      </w:r>
      <w:r w:rsidR="009B5DD3" w:rsidRPr="00797CA5">
        <w:rPr>
          <w:rFonts w:ascii="Arial" w:hAnsi="Arial" w:cs="Arial"/>
          <w:b/>
          <w:sz w:val="26"/>
          <w:szCs w:val="26"/>
          <w:lang w:val="es-ES"/>
        </w:rPr>
        <w:t>nivel</w:t>
      </w:r>
    </w:p>
    <w:p w14:paraId="02C30127" w14:textId="5D289594" w:rsidR="00374ADA" w:rsidRPr="00797CA5" w:rsidRDefault="00C6188B"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szCs w:val="24"/>
          <w:lang w:val="es-ES"/>
        </w:rPr>
        <w:t>Un segundo nivel corresponde al subtítulo y es como el</w:t>
      </w:r>
      <w:r w:rsidR="009B5DD3" w:rsidRPr="00797CA5">
        <w:rPr>
          <w:rFonts w:ascii="Arial" w:hAnsi="Arial" w:cs="Arial"/>
          <w:szCs w:val="24"/>
          <w:lang w:val="es-ES"/>
        </w:rPr>
        <w:t xml:space="preserve"> epígrafe</w:t>
      </w:r>
      <w:r w:rsidRPr="00797CA5">
        <w:rPr>
          <w:rFonts w:ascii="Arial" w:hAnsi="Arial" w:cs="Arial"/>
          <w:szCs w:val="24"/>
          <w:lang w:val="es-ES"/>
        </w:rPr>
        <w:t xml:space="preserve"> que está leyendo. Esto</w:t>
      </w:r>
      <w:r w:rsidR="00EF2436" w:rsidRPr="00797CA5">
        <w:rPr>
          <w:rFonts w:ascii="Arial" w:hAnsi="Arial" w:cs="Arial"/>
          <w:szCs w:val="24"/>
          <w:lang w:val="es-ES"/>
        </w:rPr>
        <w:t>s títulos deben estar en negrita</w:t>
      </w:r>
      <w:r w:rsidRPr="00797CA5">
        <w:rPr>
          <w:rFonts w:ascii="Arial" w:hAnsi="Arial" w:cs="Arial"/>
          <w:szCs w:val="24"/>
          <w:lang w:val="es-ES"/>
        </w:rPr>
        <w:t xml:space="preserve"> con</w:t>
      </w:r>
      <w:r w:rsidR="00E9670E">
        <w:rPr>
          <w:rFonts w:ascii="Arial" w:hAnsi="Arial" w:cs="Arial"/>
          <w:szCs w:val="24"/>
          <w:lang w:val="es-ES"/>
        </w:rPr>
        <w:t xml:space="preserve"> fuente</w:t>
      </w:r>
      <w:r w:rsidRPr="00797CA5">
        <w:rPr>
          <w:rFonts w:ascii="Arial" w:hAnsi="Arial" w:cs="Arial"/>
          <w:szCs w:val="24"/>
          <w:lang w:val="es-ES"/>
        </w:rPr>
        <w:t xml:space="preserve"> </w:t>
      </w:r>
      <w:r w:rsidR="00E9670E">
        <w:rPr>
          <w:rFonts w:ascii="Arial" w:hAnsi="Arial" w:cs="Arial"/>
          <w:szCs w:val="24"/>
          <w:lang w:val="es-ES"/>
        </w:rPr>
        <w:t>Arial</w:t>
      </w:r>
      <w:r w:rsidRPr="00797CA5">
        <w:rPr>
          <w:rFonts w:ascii="Arial" w:hAnsi="Arial" w:cs="Arial"/>
          <w:szCs w:val="24"/>
          <w:lang w:val="es-ES"/>
        </w:rPr>
        <w:t xml:space="preserve"> en</w:t>
      </w:r>
      <w:r w:rsidR="00EF2436" w:rsidRPr="00797CA5">
        <w:rPr>
          <w:rFonts w:ascii="Arial" w:hAnsi="Arial" w:cs="Arial"/>
          <w:szCs w:val="24"/>
          <w:lang w:val="es-ES"/>
        </w:rPr>
        <w:t xml:space="preserve"> tamaño 1</w:t>
      </w:r>
      <w:r w:rsidR="00374ADA" w:rsidRPr="00797CA5">
        <w:rPr>
          <w:rFonts w:ascii="Arial" w:hAnsi="Arial" w:cs="Arial"/>
          <w:szCs w:val="24"/>
          <w:lang w:val="es-ES"/>
        </w:rPr>
        <w:t>2</w:t>
      </w:r>
      <w:r w:rsidRPr="00797CA5">
        <w:rPr>
          <w:rFonts w:ascii="Arial" w:hAnsi="Arial" w:cs="Arial"/>
          <w:szCs w:val="24"/>
          <w:lang w:val="es-ES"/>
        </w:rPr>
        <w:t xml:space="preserve">. La primera letra debe estar en mayúscula, con alineación a la </w:t>
      </w:r>
      <w:r w:rsidR="002B7E31" w:rsidRPr="00797CA5">
        <w:rPr>
          <w:rFonts w:ascii="Arial" w:hAnsi="Arial" w:cs="Arial"/>
          <w:szCs w:val="24"/>
          <w:lang w:val="es-ES"/>
        </w:rPr>
        <w:t xml:space="preserve">izquierda como en este párrafo. </w:t>
      </w:r>
      <w:r w:rsidRPr="00797CA5">
        <w:rPr>
          <w:rFonts w:ascii="Arial" w:hAnsi="Arial" w:cs="Arial"/>
          <w:szCs w:val="24"/>
          <w:lang w:val="es-ES"/>
        </w:rPr>
        <w:t xml:space="preserve">Para los títulos de tercer </w:t>
      </w:r>
      <w:r w:rsidR="00E85C28" w:rsidRPr="00797CA5">
        <w:rPr>
          <w:rFonts w:ascii="Arial" w:hAnsi="Arial" w:cs="Arial"/>
          <w:szCs w:val="24"/>
          <w:lang w:val="es-ES"/>
        </w:rPr>
        <w:t>nivel</w:t>
      </w:r>
      <w:r w:rsidRPr="00797CA5">
        <w:rPr>
          <w:rFonts w:ascii="Arial" w:hAnsi="Arial" w:cs="Arial"/>
          <w:szCs w:val="24"/>
          <w:lang w:val="es-ES"/>
        </w:rPr>
        <w:t xml:space="preserve"> utilice la fuente </w:t>
      </w:r>
      <w:r w:rsidR="00E9670E">
        <w:rPr>
          <w:rFonts w:ascii="Arial" w:hAnsi="Arial" w:cs="Arial"/>
          <w:szCs w:val="24"/>
          <w:lang w:val="es-ES"/>
        </w:rPr>
        <w:t>Arial</w:t>
      </w:r>
      <w:r w:rsidR="00EF2436" w:rsidRPr="00797CA5">
        <w:rPr>
          <w:rFonts w:ascii="Arial" w:hAnsi="Arial" w:cs="Arial"/>
          <w:szCs w:val="24"/>
          <w:lang w:val="es-ES"/>
        </w:rPr>
        <w:t xml:space="preserve"> tipo cursiva</w:t>
      </w:r>
      <w:r w:rsidR="00374ADA" w:rsidRPr="00797CA5">
        <w:rPr>
          <w:rFonts w:ascii="Arial" w:hAnsi="Arial" w:cs="Arial"/>
          <w:szCs w:val="24"/>
          <w:lang w:val="es-ES"/>
        </w:rPr>
        <w:t>-negrita</w:t>
      </w:r>
      <w:r w:rsidR="00EF2436" w:rsidRPr="00797CA5">
        <w:rPr>
          <w:rFonts w:ascii="Arial" w:hAnsi="Arial" w:cs="Arial"/>
          <w:szCs w:val="24"/>
          <w:lang w:val="es-ES"/>
        </w:rPr>
        <w:t xml:space="preserve"> en tamaño 1</w:t>
      </w:r>
      <w:r w:rsidR="00374ADA" w:rsidRPr="00797CA5">
        <w:rPr>
          <w:rFonts w:ascii="Arial" w:hAnsi="Arial" w:cs="Arial"/>
          <w:szCs w:val="24"/>
          <w:lang w:val="es-ES"/>
        </w:rPr>
        <w:t>2</w:t>
      </w:r>
      <w:r w:rsidR="00E85C28" w:rsidRPr="00797CA5">
        <w:rPr>
          <w:rFonts w:ascii="Arial" w:hAnsi="Arial" w:cs="Arial"/>
          <w:szCs w:val="24"/>
          <w:lang w:val="es-ES"/>
        </w:rPr>
        <w:t>.</w:t>
      </w:r>
    </w:p>
    <w:p w14:paraId="14682797" w14:textId="77777777" w:rsidR="00374ADA" w:rsidRPr="00797CA5" w:rsidRDefault="00374ADA" w:rsidP="00374ADA">
      <w:pPr>
        <w:autoSpaceDE w:val="0"/>
        <w:autoSpaceDN w:val="0"/>
        <w:adjustRightInd w:val="0"/>
        <w:spacing w:line="360" w:lineRule="auto"/>
        <w:ind w:left="0"/>
        <w:jc w:val="both"/>
        <w:rPr>
          <w:rFonts w:ascii="Arial" w:hAnsi="Arial" w:cs="Arial"/>
          <w:szCs w:val="24"/>
          <w:lang w:val="es-ES"/>
        </w:rPr>
      </w:pPr>
    </w:p>
    <w:p w14:paraId="789AB247" w14:textId="0E0FEF9E" w:rsidR="00C6188B" w:rsidRPr="00797CA5" w:rsidRDefault="0000046A" w:rsidP="00374ADA">
      <w:pPr>
        <w:autoSpaceDE w:val="0"/>
        <w:autoSpaceDN w:val="0"/>
        <w:adjustRightInd w:val="0"/>
        <w:spacing w:line="360" w:lineRule="auto"/>
        <w:ind w:left="0"/>
        <w:jc w:val="both"/>
        <w:rPr>
          <w:rFonts w:ascii="Arial" w:hAnsi="Arial" w:cs="Arial"/>
          <w:szCs w:val="24"/>
          <w:lang w:val="es-ES"/>
        </w:rPr>
      </w:pPr>
      <w:r w:rsidRPr="00797CA5">
        <w:rPr>
          <w:rFonts w:ascii="Arial" w:hAnsi="Arial" w:cs="Arial"/>
          <w:b/>
          <w:sz w:val="26"/>
          <w:szCs w:val="26"/>
          <w:lang w:val="es-ES"/>
        </w:rPr>
        <w:t>Texto p</w:t>
      </w:r>
      <w:r w:rsidR="00C6188B" w:rsidRPr="00797CA5">
        <w:rPr>
          <w:rFonts w:ascii="Arial" w:hAnsi="Arial" w:cs="Arial"/>
          <w:b/>
          <w:sz w:val="26"/>
          <w:szCs w:val="26"/>
          <w:lang w:val="es-ES"/>
        </w:rPr>
        <w:t>rincipal</w:t>
      </w:r>
    </w:p>
    <w:p w14:paraId="54BA9B74" w14:textId="22CB4385" w:rsidR="00374ADA" w:rsidRPr="00797CA5" w:rsidRDefault="00C6188B" w:rsidP="00757D82">
      <w:pPr>
        <w:autoSpaceDE w:val="0"/>
        <w:autoSpaceDN w:val="0"/>
        <w:adjustRightInd w:val="0"/>
        <w:spacing w:line="360" w:lineRule="auto"/>
        <w:ind w:left="0"/>
        <w:mirrorIndents/>
        <w:jc w:val="both"/>
        <w:rPr>
          <w:rFonts w:ascii="Arial" w:hAnsi="Arial" w:cs="Arial"/>
          <w:szCs w:val="24"/>
          <w:u w:val="single"/>
          <w:lang w:val="es-ES"/>
        </w:rPr>
      </w:pPr>
      <w:r w:rsidRPr="00797CA5">
        <w:rPr>
          <w:rFonts w:ascii="Arial" w:hAnsi="Arial" w:cs="Arial"/>
          <w:szCs w:val="24"/>
          <w:lang w:val="es-ES"/>
        </w:rPr>
        <w:t xml:space="preserve">Escriba el texto principal con la </w:t>
      </w:r>
      <w:r w:rsidR="008A24CD" w:rsidRPr="00797CA5">
        <w:rPr>
          <w:rFonts w:ascii="Arial" w:hAnsi="Arial" w:cs="Arial"/>
          <w:szCs w:val="24"/>
          <w:lang w:val="es-ES"/>
        </w:rPr>
        <w:t xml:space="preserve">fuente </w:t>
      </w:r>
      <w:r w:rsidR="00E9670E">
        <w:rPr>
          <w:rFonts w:ascii="Arial" w:hAnsi="Arial" w:cs="Arial"/>
          <w:szCs w:val="24"/>
          <w:lang w:val="es-ES"/>
        </w:rPr>
        <w:t>Arial</w:t>
      </w:r>
      <w:r w:rsidR="008A24CD" w:rsidRPr="00797CA5">
        <w:rPr>
          <w:rFonts w:ascii="Arial" w:hAnsi="Arial" w:cs="Arial"/>
          <w:szCs w:val="24"/>
          <w:lang w:val="es-ES"/>
        </w:rPr>
        <w:t xml:space="preserve"> tamaño 12</w:t>
      </w:r>
      <w:r w:rsidRPr="00797CA5">
        <w:rPr>
          <w:rFonts w:ascii="Arial" w:hAnsi="Arial" w:cs="Arial"/>
          <w:szCs w:val="24"/>
          <w:lang w:val="es-ES"/>
        </w:rPr>
        <w:t xml:space="preserve">, </w:t>
      </w:r>
      <w:r w:rsidR="00B45DE3" w:rsidRPr="00797CA5">
        <w:rPr>
          <w:rFonts w:ascii="Arial" w:hAnsi="Arial" w:cs="Arial"/>
          <w:szCs w:val="24"/>
          <w:lang w:val="es-ES"/>
        </w:rPr>
        <w:t>interlineado de 1.5 puntos</w:t>
      </w:r>
      <w:r w:rsidRPr="00797CA5">
        <w:rPr>
          <w:rFonts w:ascii="Arial" w:hAnsi="Arial" w:cs="Arial"/>
          <w:szCs w:val="24"/>
          <w:lang w:val="es-ES"/>
        </w:rPr>
        <w:t xml:space="preserve">. </w:t>
      </w:r>
      <w:r w:rsidR="00374ADA" w:rsidRPr="00797CA5">
        <w:rPr>
          <w:rFonts w:ascii="Arial" w:hAnsi="Arial" w:cs="Arial"/>
          <w:szCs w:val="24"/>
          <w:u w:val="single"/>
          <w:lang w:val="es-ES"/>
        </w:rPr>
        <w:t>Todo el texto debe estar redactado en tercera persona.</w:t>
      </w:r>
    </w:p>
    <w:p w14:paraId="3020A58B" w14:textId="77777777" w:rsidR="00374ADA" w:rsidRPr="00797CA5" w:rsidRDefault="00C6188B" w:rsidP="00374ADA">
      <w:pPr>
        <w:autoSpaceDE w:val="0"/>
        <w:autoSpaceDN w:val="0"/>
        <w:adjustRightInd w:val="0"/>
        <w:spacing w:line="360" w:lineRule="auto"/>
        <w:ind w:left="0"/>
        <w:mirrorIndents/>
        <w:jc w:val="both"/>
        <w:rPr>
          <w:rFonts w:ascii="Arial" w:hAnsi="Arial" w:cs="Arial"/>
          <w:szCs w:val="24"/>
          <w:lang w:val="es-ES"/>
        </w:rPr>
      </w:pPr>
      <w:r w:rsidRPr="00797CA5">
        <w:rPr>
          <w:rFonts w:ascii="Arial" w:hAnsi="Arial" w:cs="Arial"/>
          <w:szCs w:val="24"/>
          <w:lang w:val="es-ES"/>
        </w:rPr>
        <w:t>No utilice doble espacio</w:t>
      </w:r>
      <w:r w:rsidR="00374ADA" w:rsidRPr="00797CA5">
        <w:rPr>
          <w:rFonts w:ascii="Arial" w:hAnsi="Arial" w:cs="Arial"/>
          <w:szCs w:val="24"/>
          <w:lang w:val="es-ES"/>
        </w:rPr>
        <w:t>, ni tabulaciones o sangrías</w:t>
      </w:r>
      <w:r w:rsidRPr="00797CA5">
        <w:rPr>
          <w:rFonts w:ascii="Arial" w:hAnsi="Arial" w:cs="Arial"/>
          <w:szCs w:val="24"/>
          <w:lang w:val="es-ES"/>
        </w:rPr>
        <w:t>. El texto deberá estar totalmente justificado.</w:t>
      </w:r>
    </w:p>
    <w:p w14:paraId="7576EE15" w14:textId="77777777" w:rsidR="00374ADA" w:rsidRPr="00797CA5" w:rsidRDefault="00374ADA" w:rsidP="00374ADA">
      <w:pPr>
        <w:autoSpaceDE w:val="0"/>
        <w:autoSpaceDN w:val="0"/>
        <w:adjustRightInd w:val="0"/>
        <w:spacing w:line="360" w:lineRule="auto"/>
        <w:ind w:left="0"/>
        <w:mirrorIndents/>
        <w:jc w:val="both"/>
        <w:rPr>
          <w:rFonts w:ascii="Arial" w:hAnsi="Arial" w:cs="Arial"/>
          <w:szCs w:val="24"/>
          <w:lang w:val="es-ES"/>
        </w:rPr>
      </w:pPr>
    </w:p>
    <w:p w14:paraId="6CC1CF8F" w14:textId="77777777" w:rsidR="00374ADA" w:rsidRPr="00797CA5" w:rsidRDefault="00924B01" w:rsidP="00374ADA">
      <w:pPr>
        <w:autoSpaceDE w:val="0"/>
        <w:autoSpaceDN w:val="0"/>
        <w:adjustRightInd w:val="0"/>
        <w:spacing w:line="360" w:lineRule="auto"/>
        <w:ind w:left="0"/>
        <w:mirrorIndents/>
        <w:jc w:val="both"/>
        <w:rPr>
          <w:rFonts w:ascii="Arial" w:hAnsi="Arial" w:cs="Arial"/>
          <w:b/>
          <w:sz w:val="26"/>
          <w:szCs w:val="26"/>
          <w:lang w:val="es-ES"/>
        </w:rPr>
      </w:pPr>
      <w:r w:rsidRPr="00797CA5">
        <w:rPr>
          <w:rFonts w:ascii="Arial" w:hAnsi="Arial" w:cs="Arial"/>
          <w:b/>
          <w:sz w:val="26"/>
          <w:szCs w:val="26"/>
          <w:lang w:val="es-ES"/>
        </w:rPr>
        <w:t>Gráficos</w:t>
      </w:r>
      <w:r w:rsidR="0000046A" w:rsidRPr="00797CA5">
        <w:rPr>
          <w:rFonts w:ascii="Arial" w:hAnsi="Arial" w:cs="Arial"/>
          <w:b/>
          <w:sz w:val="26"/>
          <w:szCs w:val="26"/>
          <w:lang w:val="es-ES"/>
        </w:rPr>
        <w:t>, t</w:t>
      </w:r>
      <w:r w:rsidR="00C6188B" w:rsidRPr="00797CA5">
        <w:rPr>
          <w:rFonts w:ascii="Arial" w:hAnsi="Arial" w:cs="Arial"/>
          <w:b/>
          <w:sz w:val="26"/>
          <w:szCs w:val="26"/>
          <w:lang w:val="es-ES"/>
        </w:rPr>
        <w:t>ablas</w:t>
      </w:r>
      <w:r w:rsidR="0000046A" w:rsidRPr="00797CA5">
        <w:rPr>
          <w:rFonts w:ascii="Arial" w:hAnsi="Arial" w:cs="Arial"/>
          <w:b/>
          <w:sz w:val="26"/>
          <w:szCs w:val="26"/>
          <w:lang w:val="es-ES"/>
        </w:rPr>
        <w:t>, ecuaciones</w:t>
      </w:r>
      <w:r w:rsidR="009119C9" w:rsidRPr="00797CA5">
        <w:rPr>
          <w:rFonts w:ascii="Arial" w:hAnsi="Arial" w:cs="Arial"/>
          <w:b/>
          <w:sz w:val="26"/>
          <w:szCs w:val="26"/>
          <w:lang w:val="es-ES"/>
        </w:rPr>
        <w:t xml:space="preserve">, </w:t>
      </w:r>
      <w:r w:rsidR="0000046A" w:rsidRPr="00797CA5">
        <w:rPr>
          <w:rFonts w:ascii="Arial" w:hAnsi="Arial" w:cs="Arial"/>
          <w:b/>
          <w:sz w:val="26"/>
          <w:szCs w:val="26"/>
          <w:lang w:val="es-ES"/>
        </w:rPr>
        <w:t>unidades</w:t>
      </w:r>
      <w:r w:rsidR="009119C9" w:rsidRPr="00797CA5">
        <w:rPr>
          <w:rFonts w:ascii="Arial" w:hAnsi="Arial" w:cs="Arial"/>
          <w:b/>
          <w:sz w:val="26"/>
          <w:szCs w:val="26"/>
          <w:lang w:val="es-ES"/>
        </w:rPr>
        <w:t xml:space="preserve"> y abreviaturas</w:t>
      </w:r>
    </w:p>
    <w:p w14:paraId="7D0CB0BD" w14:textId="77777777" w:rsidR="00374ADA" w:rsidRPr="00797CA5" w:rsidRDefault="00374ADA" w:rsidP="00374ADA">
      <w:pPr>
        <w:autoSpaceDE w:val="0"/>
        <w:autoSpaceDN w:val="0"/>
        <w:adjustRightInd w:val="0"/>
        <w:spacing w:line="360" w:lineRule="auto"/>
        <w:ind w:left="0"/>
        <w:mirrorIndents/>
        <w:jc w:val="both"/>
        <w:rPr>
          <w:rFonts w:ascii="Arial" w:hAnsi="Arial" w:cs="Arial"/>
          <w:b/>
          <w:sz w:val="26"/>
          <w:szCs w:val="26"/>
          <w:lang w:val="es-ES"/>
        </w:rPr>
      </w:pPr>
    </w:p>
    <w:p w14:paraId="567D4733" w14:textId="56D78E2C" w:rsidR="0042264A" w:rsidRPr="00797CA5" w:rsidRDefault="00924B01" w:rsidP="00F14C0E">
      <w:pPr>
        <w:pStyle w:val="Prrafodelista"/>
        <w:numPr>
          <w:ilvl w:val="0"/>
          <w:numId w:val="13"/>
        </w:numPr>
        <w:autoSpaceDE w:val="0"/>
        <w:autoSpaceDN w:val="0"/>
        <w:adjustRightInd w:val="0"/>
        <w:spacing w:line="360" w:lineRule="auto"/>
        <w:mirrorIndents/>
        <w:jc w:val="both"/>
        <w:rPr>
          <w:rFonts w:ascii="Arial" w:hAnsi="Arial" w:cs="Arial"/>
          <w:b/>
          <w:sz w:val="26"/>
          <w:szCs w:val="26"/>
          <w:lang w:val="es-ES"/>
        </w:rPr>
      </w:pPr>
      <w:r w:rsidRPr="00797CA5">
        <w:rPr>
          <w:rFonts w:ascii="Arial" w:hAnsi="Arial" w:cs="Arial"/>
          <w:b/>
          <w:szCs w:val="24"/>
          <w:lang w:val="es-ES"/>
        </w:rPr>
        <w:t>Gráficos</w:t>
      </w:r>
      <w:r w:rsidR="00374ADA" w:rsidRPr="00797CA5">
        <w:rPr>
          <w:rFonts w:ascii="Arial" w:hAnsi="Arial" w:cs="Arial"/>
          <w:b/>
          <w:szCs w:val="24"/>
          <w:lang w:val="es-ES"/>
        </w:rPr>
        <w:t xml:space="preserve"> o figuras</w:t>
      </w:r>
      <w:r w:rsidR="008A24CD" w:rsidRPr="00797CA5">
        <w:rPr>
          <w:rFonts w:ascii="Arial" w:hAnsi="Arial" w:cs="Arial"/>
          <w:b/>
          <w:szCs w:val="24"/>
          <w:lang w:val="es-ES"/>
        </w:rPr>
        <w:t>:</w:t>
      </w:r>
      <w:r w:rsidR="008A24CD" w:rsidRPr="00797CA5">
        <w:rPr>
          <w:rFonts w:ascii="Arial" w:hAnsi="Arial" w:cs="Arial"/>
          <w:szCs w:val="24"/>
          <w:lang w:val="es-ES"/>
        </w:rPr>
        <w:t xml:space="preserve"> </w:t>
      </w:r>
      <w:r w:rsidRPr="00797CA5">
        <w:rPr>
          <w:rFonts w:ascii="Arial" w:hAnsi="Arial" w:cs="Arial"/>
          <w:szCs w:val="24"/>
          <w:lang w:val="es-ES"/>
        </w:rPr>
        <w:t xml:space="preserve">Todos los gráficos </w:t>
      </w:r>
      <w:r w:rsidR="00374ADA" w:rsidRPr="00797CA5">
        <w:rPr>
          <w:rFonts w:ascii="Arial" w:hAnsi="Arial" w:cs="Arial"/>
          <w:szCs w:val="24"/>
          <w:lang w:val="es-ES"/>
        </w:rPr>
        <w:t xml:space="preserve">o figuras </w:t>
      </w:r>
      <w:r w:rsidRPr="00797CA5">
        <w:rPr>
          <w:rFonts w:ascii="Arial" w:hAnsi="Arial" w:cs="Arial"/>
          <w:szCs w:val="24"/>
          <w:lang w:val="es-ES"/>
        </w:rPr>
        <w:t xml:space="preserve">deben estar </w:t>
      </w:r>
      <w:r w:rsidR="00374ADA" w:rsidRPr="00797CA5">
        <w:rPr>
          <w:rFonts w:ascii="Arial" w:hAnsi="Arial" w:cs="Arial"/>
          <w:szCs w:val="24"/>
          <w:lang w:val="es-ES"/>
        </w:rPr>
        <w:t xml:space="preserve">en </w:t>
      </w:r>
      <w:r w:rsidR="00374ADA" w:rsidRPr="00797CA5">
        <w:rPr>
          <w:rFonts w:ascii="Arial" w:hAnsi="Arial" w:cs="Arial"/>
          <w:b/>
          <w:bCs/>
          <w:szCs w:val="24"/>
          <w:u w:val="single"/>
          <w:lang w:val="es-ES"/>
        </w:rPr>
        <w:t>escala de grises</w:t>
      </w:r>
      <w:r w:rsidR="00374ADA" w:rsidRPr="00797CA5">
        <w:rPr>
          <w:rFonts w:ascii="Arial" w:hAnsi="Arial" w:cs="Arial"/>
          <w:szCs w:val="24"/>
          <w:lang w:val="es-ES"/>
        </w:rPr>
        <w:t xml:space="preserve">, </w:t>
      </w:r>
      <w:r w:rsidRPr="00797CA5">
        <w:rPr>
          <w:rFonts w:ascii="Arial" w:hAnsi="Arial" w:cs="Arial"/>
          <w:szCs w:val="24"/>
          <w:lang w:val="es-ES"/>
        </w:rPr>
        <w:t>centrados</w:t>
      </w:r>
      <w:r w:rsidR="00374ADA" w:rsidRPr="00797CA5">
        <w:rPr>
          <w:rFonts w:ascii="Arial" w:hAnsi="Arial" w:cs="Arial"/>
          <w:szCs w:val="24"/>
          <w:lang w:val="es-ES"/>
        </w:rPr>
        <w:t>, no se requiere que los gráficos estén alojadas en tablas o con formatos especiales</w:t>
      </w:r>
      <w:r w:rsidR="00E9670E">
        <w:rPr>
          <w:rFonts w:ascii="Arial" w:hAnsi="Arial" w:cs="Arial"/>
          <w:szCs w:val="24"/>
          <w:lang w:val="es-ES"/>
        </w:rPr>
        <w:t>, la fuente utilizada dentro de los gráficos es Arial de 9pts</w:t>
      </w:r>
      <w:r w:rsidR="00C6188B" w:rsidRPr="00797CA5">
        <w:rPr>
          <w:rFonts w:ascii="Arial" w:hAnsi="Arial" w:cs="Arial"/>
          <w:szCs w:val="24"/>
          <w:lang w:val="es-ES"/>
        </w:rPr>
        <w:t xml:space="preserve">. En la </w:t>
      </w:r>
      <w:r w:rsidR="009B5DD3" w:rsidRPr="00797CA5">
        <w:rPr>
          <w:rFonts w:ascii="Arial" w:hAnsi="Arial" w:cs="Arial"/>
          <w:szCs w:val="24"/>
          <w:lang w:val="es-ES"/>
        </w:rPr>
        <w:t>F</w:t>
      </w:r>
      <w:r w:rsidR="00C6188B" w:rsidRPr="00797CA5">
        <w:rPr>
          <w:rFonts w:ascii="Arial" w:hAnsi="Arial" w:cs="Arial"/>
          <w:szCs w:val="24"/>
          <w:lang w:val="es-ES"/>
        </w:rPr>
        <w:t>igura 1 se muestra un ejemplo de cómo se debe</w:t>
      </w:r>
      <w:r w:rsidRPr="00797CA5">
        <w:rPr>
          <w:rFonts w:ascii="Arial" w:hAnsi="Arial" w:cs="Arial"/>
          <w:szCs w:val="24"/>
          <w:lang w:val="es-ES"/>
        </w:rPr>
        <w:t>n</w:t>
      </w:r>
      <w:r w:rsidR="00C6188B" w:rsidRPr="00797CA5">
        <w:rPr>
          <w:rFonts w:ascii="Arial" w:hAnsi="Arial" w:cs="Arial"/>
          <w:szCs w:val="24"/>
          <w:lang w:val="es-ES"/>
        </w:rPr>
        <w:t xml:space="preserve"> presentar l</w:t>
      </w:r>
      <w:r w:rsidRPr="00797CA5">
        <w:rPr>
          <w:rFonts w:ascii="Arial" w:hAnsi="Arial" w:cs="Arial"/>
          <w:szCs w:val="24"/>
          <w:lang w:val="es-ES"/>
        </w:rPr>
        <w:t>os gráficos</w:t>
      </w:r>
      <w:r w:rsidR="00C6188B" w:rsidRPr="00797CA5">
        <w:rPr>
          <w:rFonts w:ascii="Arial" w:hAnsi="Arial" w:cs="Arial"/>
          <w:szCs w:val="24"/>
          <w:lang w:val="es-ES"/>
        </w:rPr>
        <w:t xml:space="preserve"> en el artículo. </w:t>
      </w:r>
      <w:r w:rsidR="00374ADA" w:rsidRPr="00797CA5">
        <w:rPr>
          <w:rFonts w:ascii="Arial" w:hAnsi="Arial" w:cs="Arial"/>
          <w:szCs w:val="24"/>
          <w:lang w:val="es-ES"/>
        </w:rPr>
        <w:t xml:space="preserve"> </w:t>
      </w:r>
      <w:r w:rsidR="002109AF" w:rsidRPr="00797CA5">
        <w:rPr>
          <w:rFonts w:ascii="Arial" w:hAnsi="Arial" w:cs="Arial"/>
          <w:szCs w:val="24"/>
          <w:lang w:val="es-ES"/>
        </w:rPr>
        <w:t xml:space="preserve">El título </w:t>
      </w:r>
      <w:r w:rsidRPr="00797CA5">
        <w:rPr>
          <w:rFonts w:ascii="Arial" w:hAnsi="Arial" w:cs="Arial"/>
          <w:szCs w:val="24"/>
          <w:lang w:val="es-ES"/>
        </w:rPr>
        <w:t xml:space="preserve">del gráfico </w:t>
      </w:r>
      <w:r w:rsidR="002109AF" w:rsidRPr="00797CA5">
        <w:rPr>
          <w:rFonts w:ascii="Arial" w:hAnsi="Arial" w:cs="Arial"/>
          <w:szCs w:val="24"/>
          <w:lang w:val="es-ES"/>
        </w:rPr>
        <w:t xml:space="preserve">se coloca </w:t>
      </w:r>
      <w:r w:rsidRPr="00797CA5">
        <w:rPr>
          <w:rFonts w:ascii="Arial" w:hAnsi="Arial" w:cs="Arial"/>
          <w:szCs w:val="24"/>
          <w:lang w:val="es-ES"/>
        </w:rPr>
        <w:t>en la parte</w:t>
      </w:r>
      <w:r w:rsidR="00374ADA" w:rsidRPr="00797CA5">
        <w:rPr>
          <w:rFonts w:ascii="Arial" w:hAnsi="Arial" w:cs="Arial"/>
          <w:szCs w:val="24"/>
          <w:lang w:val="es-ES"/>
        </w:rPr>
        <w:t xml:space="preserve"> superior</w:t>
      </w:r>
      <w:r w:rsidRPr="00797CA5">
        <w:rPr>
          <w:rFonts w:ascii="Arial" w:hAnsi="Arial" w:cs="Arial"/>
          <w:szCs w:val="24"/>
          <w:lang w:val="es-ES"/>
        </w:rPr>
        <w:t xml:space="preserve"> del mismo</w:t>
      </w:r>
      <w:r w:rsidR="002109AF" w:rsidRPr="00797CA5">
        <w:rPr>
          <w:rFonts w:ascii="Arial" w:hAnsi="Arial" w:cs="Arial"/>
          <w:szCs w:val="24"/>
          <w:lang w:val="es-ES"/>
        </w:rPr>
        <w:t xml:space="preserve"> y debe ser con fuente </w:t>
      </w:r>
      <w:r w:rsidR="00E9670E">
        <w:rPr>
          <w:rFonts w:ascii="Arial" w:hAnsi="Arial" w:cs="Arial"/>
          <w:szCs w:val="24"/>
          <w:lang w:val="es-ES"/>
        </w:rPr>
        <w:t>Arial</w:t>
      </w:r>
      <w:r w:rsidR="002109AF" w:rsidRPr="00797CA5">
        <w:rPr>
          <w:rFonts w:ascii="Arial" w:hAnsi="Arial" w:cs="Arial"/>
          <w:szCs w:val="24"/>
          <w:lang w:val="es-ES"/>
        </w:rPr>
        <w:t xml:space="preserve">, tamaño </w:t>
      </w:r>
      <w:r w:rsidR="00E9670E">
        <w:rPr>
          <w:rFonts w:ascii="Arial" w:hAnsi="Arial" w:cs="Arial"/>
          <w:szCs w:val="24"/>
          <w:lang w:val="es-ES"/>
        </w:rPr>
        <w:t>10</w:t>
      </w:r>
      <w:r w:rsidRPr="00797CA5">
        <w:rPr>
          <w:rFonts w:ascii="Arial" w:hAnsi="Arial" w:cs="Arial"/>
          <w:szCs w:val="24"/>
          <w:lang w:val="es-ES"/>
        </w:rPr>
        <w:t>,</w:t>
      </w:r>
      <w:r w:rsidR="002109AF" w:rsidRPr="00797CA5">
        <w:rPr>
          <w:rFonts w:ascii="Arial" w:hAnsi="Arial" w:cs="Arial"/>
          <w:szCs w:val="24"/>
          <w:lang w:val="es-ES"/>
        </w:rPr>
        <w:t xml:space="preserve"> </w:t>
      </w:r>
      <w:r w:rsidR="00374ADA" w:rsidRPr="00797CA5">
        <w:rPr>
          <w:rFonts w:ascii="Arial" w:hAnsi="Arial" w:cs="Arial"/>
          <w:szCs w:val="24"/>
          <w:lang w:val="es-ES"/>
        </w:rPr>
        <w:t>con negrita.</w:t>
      </w:r>
      <w:r w:rsidR="00374ADA" w:rsidRPr="00797CA5">
        <w:rPr>
          <w:rFonts w:ascii="Arial" w:hAnsi="Arial" w:cs="Arial"/>
          <w:b/>
          <w:sz w:val="26"/>
          <w:szCs w:val="26"/>
          <w:lang w:val="es-ES"/>
        </w:rPr>
        <w:t xml:space="preserve"> </w:t>
      </w:r>
      <w:r w:rsidRPr="00797CA5">
        <w:rPr>
          <w:rFonts w:ascii="Arial" w:hAnsi="Arial" w:cs="Arial"/>
          <w:szCs w:val="24"/>
          <w:lang w:val="es-ES"/>
        </w:rPr>
        <w:t xml:space="preserve">El nombre del </w:t>
      </w:r>
      <w:r w:rsidR="00374ADA" w:rsidRPr="00797CA5">
        <w:rPr>
          <w:rFonts w:ascii="Arial" w:hAnsi="Arial" w:cs="Arial"/>
          <w:szCs w:val="24"/>
          <w:lang w:val="es-ES"/>
        </w:rPr>
        <w:t>g</w:t>
      </w:r>
      <w:r w:rsidRPr="00797CA5">
        <w:rPr>
          <w:rFonts w:ascii="Arial" w:hAnsi="Arial" w:cs="Arial"/>
          <w:szCs w:val="24"/>
          <w:lang w:val="es-ES"/>
        </w:rPr>
        <w:t>ráfico</w:t>
      </w:r>
      <w:r w:rsidR="002109AF" w:rsidRPr="00797CA5">
        <w:rPr>
          <w:rFonts w:ascii="Arial" w:hAnsi="Arial" w:cs="Arial"/>
          <w:szCs w:val="24"/>
          <w:lang w:val="es-ES"/>
        </w:rPr>
        <w:t xml:space="preserve"> debe tener mayúscula solamente en la primera</w:t>
      </w:r>
      <w:r w:rsidR="0035794B" w:rsidRPr="00797CA5">
        <w:rPr>
          <w:rFonts w:ascii="Arial" w:hAnsi="Arial" w:cs="Arial"/>
          <w:szCs w:val="24"/>
          <w:lang w:val="es-ES"/>
        </w:rPr>
        <w:t xml:space="preserve"> letra de la primera</w:t>
      </w:r>
      <w:r w:rsidR="002109AF" w:rsidRPr="00797CA5">
        <w:rPr>
          <w:rFonts w:ascii="Arial" w:hAnsi="Arial" w:cs="Arial"/>
          <w:szCs w:val="24"/>
          <w:lang w:val="es-ES"/>
        </w:rPr>
        <w:t xml:space="preserve"> palabra, independientemente de si se trata de una palabra mayor o menor. </w:t>
      </w:r>
      <w:r w:rsidR="00F14C0E" w:rsidRPr="00797CA5">
        <w:rPr>
          <w:rFonts w:ascii="Arial" w:hAnsi="Arial" w:cs="Arial"/>
          <w:szCs w:val="24"/>
          <w:lang w:val="es-ES"/>
        </w:rPr>
        <w:t>La fuente de la figura es indispensable, se ubica en la parte posterior de la misma, con negrita solamen</w:t>
      </w:r>
      <w:r w:rsidR="00E9670E">
        <w:rPr>
          <w:rFonts w:ascii="Arial" w:hAnsi="Arial" w:cs="Arial"/>
          <w:szCs w:val="24"/>
          <w:lang w:val="es-ES"/>
        </w:rPr>
        <w:t>t</w:t>
      </w:r>
      <w:r w:rsidR="00F14C0E" w:rsidRPr="00797CA5">
        <w:rPr>
          <w:rFonts w:ascii="Arial" w:hAnsi="Arial" w:cs="Arial"/>
          <w:szCs w:val="24"/>
          <w:lang w:val="es-ES"/>
        </w:rPr>
        <w:t>e en la palabra “Fuente”.</w:t>
      </w:r>
    </w:p>
    <w:p w14:paraId="2296CF94" w14:textId="7C48D3B2" w:rsidR="00F14C0E" w:rsidRDefault="00F14C0E" w:rsidP="0042264A">
      <w:pPr>
        <w:pStyle w:val="Epgrafe"/>
        <w:spacing w:line="360" w:lineRule="auto"/>
        <w:jc w:val="center"/>
        <w:rPr>
          <w:rFonts w:ascii="Arial" w:hAnsi="Arial" w:cs="Arial"/>
          <w:color w:val="auto"/>
          <w:lang w:val="es-ES"/>
        </w:rPr>
      </w:pPr>
    </w:p>
    <w:p w14:paraId="10EE59A4" w14:textId="22F1935D" w:rsidR="002A24CF" w:rsidRDefault="002A24CF" w:rsidP="002A24CF">
      <w:pPr>
        <w:rPr>
          <w:lang w:val="es-ES"/>
        </w:rPr>
      </w:pPr>
    </w:p>
    <w:p w14:paraId="28AF25C3" w14:textId="62486E8C" w:rsidR="002A24CF" w:rsidRDefault="002A24CF" w:rsidP="002A24CF">
      <w:pPr>
        <w:rPr>
          <w:lang w:val="es-ES"/>
        </w:rPr>
      </w:pPr>
    </w:p>
    <w:p w14:paraId="0FC5E05B" w14:textId="353CC153" w:rsidR="002A24CF" w:rsidRDefault="002A24CF" w:rsidP="002A24CF">
      <w:pPr>
        <w:rPr>
          <w:lang w:val="es-ES"/>
        </w:rPr>
      </w:pPr>
    </w:p>
    <w:p w14:paraId="76D164D1" w14:textId="77777777" w:rsidR="002A24CF" w:rsidRPr="002A24CF" w:rsidRDefault="002A24CF" w:rsidP="002A24CF">
      <w:pPr>
        <w:rPr>
          <w:lang w:val="es-ES"/>
        </w:rPr>
      </w:pPr>
    </w:p>
    <w:p w14:paraId="59F1995D" w14:textId="33421DA7" w:rsidR="0042264A" w:rsidRPr="00E9670E" w:rsidRDefault="00F14C0E" w:rsidP="00F14C0E">
      <w:pPr>
        <w:pStyle w:val="Epgrafe"/>
        <w:spacing w:line="360" w:lineRule="auto"/>
        <w:jc w:val="center"/>
        <w:rPr>
          <w:rFonts w:ascii="Arial" w:hAnsi="Arial" w:cs="Arial"/>
          <w:color w:val="auto"/>
          <w:sz w:val="20"/>
          <w:szCs w:val="20"/>
          <w:lang w:val="es-ES"/>
        </w:rPr>
      </w:pPr>
      <w:r w:rsidRPr="00E9670E">
        <w:rPr>
          <w:rFonts w:ascii="Arial" w:hAnsi="Arial" w:cs="Arial"/>
          <w:color w:val="auto"/>
          <w:sz w:val="20"/>
          <w:szCs w:val="20"/>
        </w:rPr>
        <w:t>Figura 1.</w:t>
      </w:r>
      <w:r w:rsidR="0042264A" w:rsidRPr="00E9670E">
        <w:rPr>
          <w:rFonts w:ascii="Arial" w:hAnsi="Arial" w:cs="Arial"/>
          <w:color w:val="auto"/>
          <w:sz w:val="20"/>
          <w:szCs w:val="20"/>
        </w:rPr>
        <w:t xml:space="preserve"> Nombre </w:t>
      </w:r>
      <w:r w:rsidRPr="00E9670E">
        <w:rPr>
          <w:rFonts w:ascii="Arial" w:hAnsi="Arial" w:cs="Arial"/>
          <w:color w:val="auto"/>
          <w:sz w:val="20"/>
          <w:szCs w:val="20"/>
        </w:rPr>
        <w:t>de la figura</w:t>
      </w:r>
    </w:p>
    <w:p w14:paraId="24956E49" w14:textId="77777777" w:rsidR="009119C9" w:rsidRPr="00797CA5" w:rsidRDefault="007609B9" w:rsidP="002B7E31">
      <w:pPr>
        <w:keepNext/>
        <w:autoSpaceDE w:val="0"/>
        <w:autoSpaceDN w:val="0"/>
        <w:adjustRightInd w:val="0"/>
        <w:spacing w:line="360" w:lineRule="auto"/>
        <w:ind w:left="-142"/>
        <w:jc w:val="center"/>
        <w:rPr>
          <w:rFonts w:ascii="Arial" w:hAnsi="Arial" w:cs="Arial"/>
        </w:rPr>
      </w:pPr>
      <w:r w:rsidRPr="00797CA5">
        <w:rPr>
          <w:rFonts w:ascii="Arial" w:hAnsi="Arial" w:cs="Arial"/>
          <w:noProof/>
          <w:lang w:val="es-EC" w:eastAsia="es-EC"/>
        </w:rPr>
        <w:drawing>
          <wp:inline distT="0" distB="0" distL="0" distR="0" wp14:anchorId="1E534BBF" wp14:editId="7B57D012">
            <wp:extent cx="1847850" cy="1384730"/>
            <wp:effectExtent l="0" t="0" r="0" b="0"/>
            <wp:docPr id="1" name="Imagen 1" descr="Primer Periodo. | juanitat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rimer Periodo. | juanitats11"/>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61638" cy="1395062"/>
                    </a:xfrm>
                    <a:prstGeom prst="rect">
                      <a:avLst/>
                    </a:prstGeom>
                    <a:noFill/>
                    <a:ln>
                      <a:noFill/>
                    </a:ln>
                  </pic:spPr>
                </pic:pic>
              </a:graphicData>
            </a:graphic>
          </wp:inline>
        </w:drawing>
      </w:r>
    </w:p>
    <w:p w14:paraId="05F2C4E1" w14:textId="10F6525A" w:rsidR="00F14C0E" w:rsidRPr="00E9670E" w:rsidRDefault="0042264A" w:rsidP="00F14C0E">
      <w:pPr>
        <w:keepNext/>
        <w:autoSpaceDE w:val="0"/>
        <w:autoSpaceDN w:val="0"/>
        <w:adjustRightInd w:val="0"/>
        <w:spacing w:line="360" w:lineRule="auto"/>
        <w:ind w:left="-142"/>
        <w:jc w:val="center"/>
        <w:rPr>
          <w:rFonts w:ascii="Arial" w:hAnsi="Arial" w:cs="Arial"/>
          <w:sz w:val="20"/>
          <w:szCs w:val="20"/>
        </w:rPr>
      </w:pPr>
      <w:r w:rsidRPr="00E9670E">
        <w:rPr>
          <w:rFonts w:ascii="Arial" w:hAnsi="Arial" w:cs="Arial"/>
          <w:b/>
          <w:sz w:val="20"/>
          <w:szCs w:val="20"/>
        </w:rPr>
        <w:t>Fuente:</w:t>
      </w:r>
      <w:r w:rsidRPr="00E9670E">
        <w:rPr>
          <w:rFonts w:ascii="Arial" w:hAnsi="Arial" w:cs="Arial"/>
          <w:sz w:val="20"/>
          <w:szCs w:val="20"/>
        </w:rPr>
        <w:t xml:space="preserve"> </w:t>
      </w:r>
      <w:r w:rsidR="00F14C0E" w:rsidRPr="00E9670E">
        <w:rPr>
          <w:rFonts w:ascii="Arial" w:hAnsi="Arial" w:cs="Arial"/>
          <w:sz w:val="20"/>
          <w:szCs w:val="20"/>
        </w:rPr>
        <w:t>Elaborado por los autores</w:t>
      </w:r>
    </w:p>
    <w:p w14:paraId="54C20B8E" w14:textId="77777777" w:rsidR="00F14C0E" w:rsidRPr="00797CA5" w:rsidRDefault="00F14C0E" w:rsidP="00F14C0E">
      <w:pPr>
        <w:keepNext/>
        <w:autoSpaceDE w:val="0"/>
        <w:autoSpaceDN w:val="0"/>
        <w:adjustRightInd w:val="0"/>
        <w:spacing w:line="360" w:lineRule="auto"/>
        <w:ind w:left="-142"/>
        <w:jc w:val="center"/>
        <w:rPr>
          <w:rFonts w:ascii="Arial" w:hAnsi="Arial" w:cs="Arial"/>
          <w:sz w:val="20"/>
        </w:rPr>
      </w:pPr>
    </w:p>
    <w:p w14:paraId="0D9E6664" w14:textId="77777777" w:rsidR="00F14C0E" w:rsidRPr="00797CA5" w:rsidRDefault="00F14C0E" w:rsidP="00F14C0E">
      <w:pPr>
        <w:keepNext/>
        <w:autoSpaceDE w:val="0"/>
        <w:autoSpaceDN w:val="0"/>
        <w:adjustRightInd w:val="0"/>
        <w:spacing w:line="360" w:lineRule="auto"/>
        <w:ind w:left="-142"/>
        <w:jc w:val="both"/>
        <w:rPr>
          <w:rFonts w:ascii="Arial" w:hAnsi="Arial" w:cs="Arial"/>
          <w:szCs w:val="24"/>
          <w:lang w:val="es-ES"/>
        </w:rPr>
      </w:pPr>
    </w:p>
    <w:p w14:paraId="5B9C6E3A" w14:textId="674DD106" w:rsidR="00F14C0E" w:rsidRPr="00797CA5" w:rsidRDefault="008A24CD" w:rsidP="00F14C0E">
      <w:pPr>
        <w:keepNext/>
        <w:autoSpaceDE w:val="0"/>
        <w:autoSpaceDN w:val="0"/>
        <w:adjustRightInd w:val="0"/>
        <w:spacing w:line="360" w:lineRule="auto"/>
        <w:ind w:left="426"/>
        <w:jc w:val="both"/>
        <w:rPr>
          <w:rFonts w:ascii="Arial" w:hAnsi="Arial" w:cs="Arial"/>
          <w:sz w:val="20"/>
        </w:rPr>
      </w:pPr>
      <w:r w:rsidRPr="00797CA5">
        <w:rPr>
          <w:rFonts w:ascii="Arial" w:hAnsi="Arial" w:cs="Arial"/>
          <w:szCs w:val="24"/>
          <w:lang w:val="es-ES"/>
        </w:rPr>
        <w:t xml:space="preserve">En el nombre </w:t>
      </w:r>
      <w:r w:rsidR="00C6188B" w:rsidRPr="00797CA5">
        <w:rPr>
          <w:rFonts w:ascii="Arial" w:hAnsi="Arial" w:cs="Arial"/>
          <w:szCs w:val="24"/>
          <w:lang w:val="es-ES"/>
        </w:rPr>
        <w:t xml:space="preserve">para indicar </w:t>
      </w:r>
      <w:r w:rsidRPr="00797CA5">
        <w:rPr>
          <w:rFonts w:ascii="Arial" w:hAnsi="Arial" w:cs="Arial"/>
          <w:szCs w:val="24"/>
          <w:lang w:val="es-ES"/>
        </w:rPr>
        <w:t>se escribe</w:t>
      </w:r>
      <w:r w:rsidR="0000046A" w:rsidRPr="00797CA5">
        <w:rPr>
          <w:rFonts w:ascii="Arial" w:hAnsi="Arial" w:cs="Arial"/>
          <w:szCs w:val="24"/>
          <w:lang w:val="es-ES"/>
        </w:rPr>
        <w:t xml:space="preserve"> </w:t>
      </w:r>
      <w:r w:rsidR="0042264A" w:rsidRPr="00797CA5">
        <w:rPr>
          <w:rFonts w:ascii="Arial" w:hAnsi="Arial" w:cs="Arial"/>
          <w:szCs w:val="24"/>
          <w:lang w:val="es-ES"/>
        </w:rPr>
        <w:t>“</w:t>
      </w:r>
      <w:r w:rsidR="00F14C0E" w:rsidRPr="00797CA5">
        <w:rPr>
          <w:rFonts w:ascii="Arial" w:hAnsi="Arial" w:cs="Arial"/>
          <w:szCs w:val="24"/>
          <w:lang w:val="es-ES"/>
        </w:rPr>
        <w:t>Figura</w:t>
      </w:r>
      <w:r w:rsidR="00C6188B" w:rsidRPr="00797CA5">
        <w:rPr>
          <w:rFonts w:ascii="Arial" w:hAnsi="Arial" w:cs="Arial"/>
          <w:szCs w:val="24"/>
          <w:lang w:val="es-ES"/>
        </w:rPr>
        <w:t xml:space="preserve">” </w:t>
      </w:r>
      <w:r w:rsidR="000E210B" w:rsidRPr="00797CA5">
        <w:rPr>
          <w:rFonts w:ascii="Arial" w:hAnsi="Arial" w:cs="Arial"/>
          <w:szCs w:val="24"/>
          <w:lang w:val="es-ES"/>
        </w:rPr>
        <w:t>seguida de la numeración usando números</w:t>
      </w:r>
      <w:r w:rsidR="00F14C0E" w:rsidRPr="00797CA5">
        <w:rPr>
          <w:rFonts w:ascii="Arial" w:hAnsi="Arial" w:cs="Arial"/>
          <w:szCs w:val="24"/>
          <w:lang w:val="es-ES"/>
        </w:rPr>
        <w:t xml:space="preserve"> </w:t>
      </w:r>
      <w:r w:rsidR="000E210B" w:rsidRPr="00797CA5">
        <w:rPr>
          <w:rFonts w:ascii="Arial" w:hAnsi="Arial" w:cs="Arial"/>
          <w:szCs w:val="24"/>
          <w:lang w:val="es-ES"/>
        </w:rPr>
        <w:t xml:space="preserve">arábigos. </w:t>
      </w:r>
      <w:r w:rsidR="00F14C0E" w:rsidRPr="00797CA5">
        <w:rPr>
          <w:rFonts w:ascii="Arial" w:hAnsi="Arial" w:cs="Arial"/>
          <w:szCs w:val="24"/>
          <w:lang w:val="es-ES"/>
        </w:rPr>
        <w:t>Figura</w:t>
      </w:r>
      <w:r w:rsidR="0042264A" w:rsidRPr="00797CA5">
        <w:rPr>
          <w:rFonts w:ascii="Arial" w:hAnsi="Arial" w:cs="Arial"/>
          <w:szCs w:val="24"/>
          <w:lang w:val="es-ES"/>
        </w:rPr>
        <w:t xml:space="preserve"> 1., </w:t>
      </w:r>
      <w:r w:rsidR="00F14C0E" w:rsidRPr="00797CA5">
        <w:rPr>
          <w:rFonts w:ascii="Arial" w:hAnsi="Arial" w:cs="Arial"/>
          <w:szCs w:val="24"/>
          <w:lang w:val="es-ES"/>
        </w:rPr>
        <w:t>Figura</w:t>
      </w:r>
      <w:r w:rsidR="000E210B" w:rsidRPr="00797CA5">
        <w:rPr>
          <w:rFonts w:ascii="Arial" w:hAnsi="Arial" w:cs="Arial"/>
          <w:szCs w:val="24"/>
          <w:lang w:val="es-ES"/>
        </w:rPr>
        <w:t xml:space="preserve"> 2.</w:t>
      </w:r>
      <w:r w:rsidR="00C6188B" w:rsidRPr="00797CA5">
        <w:rPr>
          <w:rFonts w:ascii="Arial" w:hAnsi="Arial" w:cs="Arial"/>
          <w:szCs w:val="24"/>
          <w:lang w:val="es-ES"/>
        </w:rPr>
        <w:t>, etc.</w:t>
      </w:r>
      <w:r w:rsidR="0042264A" w:rsidRPr="00797CA5">
        <w:rPr>
          <w:rFonts w:ascii="Arial" w:hAnsi="Arial" w:cs="Arial"/>
          <w:szCs w:val="24"/>
          <w:lang w:val="es-ES"/>
        </w:rPr>
        <w:t>, centrado. Si el gráfico</w:t>
      </w:r>
      <w:r w:rsidR="00C6188B" w:rsidRPr="00797CA5">
        <w:rPr>
          <w:rFonts w:ascii="Arial" w:hAnsi="Arial" w:cs="Arial"/>
          <w:szCs w:val="24"/>
          <w:lang w:val="es-ES"/>
        </w:rPr>
        <w:t xml:space="preserve"> posee dos partes incluya los indicativos “(a)” y “(b)”</w:t>
      </w:r>
      <w:r w:rsidR="00F14C0E" w:rsidRPr="00797CA5">
        <w:rPr>
          <w:rFonts w:ascii="Arial" w:hAnsi="Arial" w:cs="Arial"/>
          <w:szCs w:val="24"/>
          <w:lang w:val="es-ES"/>
        </w:rPr>
        <w:t>, por ejemplo: Figura 1(a)</w:t>
      </w:r>
      <w:r w:rsidR="00C6188B" w:rsidRPr="00797CA5">
        <w:rPr>
          <w:rFonts w:ascii="Arial" w:hAnsi="Arial" w:cs="Arial"/>
          <w:szCs w:val="24"/>
          <w:lang w:val="es-ES"/>
        </w:rPr>
        <w:t>. Debe verificar que l</w:t>
      </w:r>
      <w:r w:rsidR="0042264A" w:rsidRPr="00797CA5">
        <w:rPr>
          <w:rFonts w:ascii="Arial" w:hAnsi="Arial" w:cs="Arial"/>
          <w:szCs w:val="24"/>
          <w:lang w:val="es-ES"/>
        </w:rPr>
        <w:t xml:space="preserve">os gráficos </w:t>
      </w:r>
      <w:r w:rsidR="00C6188B" w:rsidRPr="00797CA5">
        <w:rPr>
          <w:rFonts w:ascii="Arial" w:hAnsi="Arial" w:cs="Arial"/>
          <w:szCs w:val="24"/>
          <w:lang w:val="es-ES"/>
        </w:rPr>
        <w:t>que se encuentren en el artículo se citen en el texto princip</w:t>
      </w:r>
      <w:r w:rsidR="0042264A" w:rsidRPr="00797CA5">
        <w:rPr>
          <w:rFonts w:ascii="Arial" w:hAnsi="Arial" w:cs="Arial"/>
          <w:szCs w:val="24"/>
          <w:lang w:val="es-ES"/>
        </w:rPr>
        <w:t xml:space="preserve">al y no olvide describir al pie de cada gráfico la Fuente, con fuente </w:t>
      </w:r>
      <w:r w:rsidR="00E9670E">
        <w:rPr>
          <w:rFonts w:ascii="Arial" w:hAnsi="Arial" w:cs="Arial"/>
          <w:szCs w:val="24"/>
          <w:lang w:val="es-ES"/>
        </w:rPr>
        <w:t>Arial</w:t>
      </w:r>
      <w:r w:rsidR="0042264A" w:rsidRPr="00797CA5">
        <w:rPr>
          <w:rFonts w:ascii="Arial" w:hAnsi="Arial" w:cs="Arial"/>
          <w:szCs w:val="24"/>
          <w:lang w:val="es-ES"/>
        </w:rPr>
        <w:t xml:space="preserve">, tamaño </w:t>
      </w:r>
      <w:r w:rsidR="00E9670E">
        <w:rPr>
          <w:rFonts w:ascii="Arial" w:hAnsi="Arial" w:cs="Arial"/>
          <w:szCs w:val="24"/>
          <w:lang w:val="es-ES"/>
        </w:rPr>
        <w:t>10</w:t>
      </w:r>
      <w:r w:rsidR="0042264A" w:rsidRPr="00797CA5">
        <w:rPr>
          <w:rFonts w:ascii="Arial" w:hAnsi="Arial" w:cs="Arial"/>
          <w:szCs w:val="24"/>
          <w:lang w:val="es-ES"/>
        </w:rPr>
        <w:t>.</w:t>
      </w:r>
    </w:p>
    <w:p w14:paraId="32C2FF9A" w14:textId="1B3D8209" w:rsidR="00F14C0E" w:rsidRPr="00797CA5" w:rsidRDefault="00C6188B" w:rsidP="00F14C0E">
      <w:pPr>
        <w:keepNext/>
        <w:autoSpaceDE w:val="0"/>
        <w:autoSpaceDN w:val="0"/>
        <w:adjustRightInd w:val="0"/>
        <w:spacing w:line="360" w:lineRule="auto"/>
        <w:ind w:left="426"/>
        <w:jc w:val="both"/>
        <w:rPr>
          <w:rFonts w:ascii="Arial" w:hAnsi="Arial" w:cs="Arial"/>
          <w:szCs w:val="24"/>
          <w:lang w:val="es-ES"/>
        </w:rPr>
      </w:pPr>
      <w:r w:rsidRPr="00797CA5">
        <w:rPr>
          <w:rFonts w:ascii="Arial" w:hAnsi="Arial" w:cs="Arial"/>
          <w:szCs w:val="24"/>
          <w:lang w:val="es-ES"/>
        </w:rPr>
        <w:t xml:space="preserve">Proporcione </w:t>
      </w:r>
      <w:r w:rsidR="0042264A" w:rsidRPr="00797CA5">
        <w:rPr>
          <w:rFonts w:ascii="Arial" w:hAnsi="Arial" w:cs="Arial"/>
          <w:szCs w:val="24"/>
          <w:lang w:val="es-ES"/>
        </w:rPr>
        <w:t>los gráficos</w:t>
      </w:r>
      <w:r w:rsidR="0000046A" w:rsidRPr="00797CA5">
        <w:rPr>
          <w:rFonts w:ascii="Arial" w:hAnsi="Arial" w:cs="Arial"/>
          <w:szCs w:val="24"/>
          <w:lang w:val="es-ES"/>
        </w:rPr>
        <w:t xml:space="preserve"> </w:t>
      </w:r>
      <w:r w:rsidR="00F14C0E" w:rsidRPr="00797CA5">
        <w:rPr>
          <w:rFonts w:ascii="Arial" w:hAnsi="Arial" w:cs="Arial"/>
          <w:szCs w:val="24"/>
          <w:lang w:val="es-ES"/>
        </w:rPr>
        <w:t>en escala de grises con</w:t>
      </w:r>
      <w:r w:rsidRPr="00797CA5">
        <w:rPr>
          <w:rFonts w:ascii="Arial" w:hAnsi="Arial" w:cs="Arial"/>
          <w:szCs w:val="24"/>
          <w:lang w:val="es-ES"/>
        </w:rPr>
        <w:t xml:space="preserve"> una resolución adecuada</w:t>
      </w:r>
      <w:r w:rsidR="0000046A" w:rsidRPr="00797CA5">
        <w:rPr>
          <w:rFonts w:ascii="Arial" w:hAnsi="Arial" w:cs="Arial"/>
          <w:szCs w:val="24"/>
          <w:lang w:val="es-ES"/>
        </w:rPr>
        <w:t xml:space="preserve"> (300 dpi) </w:t>
      </w:r>
      <w:r w:rsidRPr="00797CA5">
        <w:rPr>
          <w:rFonts w:ascii="Arial" w:hAnsi="Arial" w:cs="Arial"/>
          <w:szCs w:val="24"/>
          <w:lang w:val="es-ES"/>
        </w:rPr>
        <w:t xml:space="preserve">de manera que la figura se pueda apreciar con claridad en el documento. No utilice figuras de baja resolución porque empobrece la calidad del artículo. </w:t>
      </w:r>
    </w:p>
    <w:p w14:paraId="21B25A61" w14:textId="77777777" w:rsidR="00F14C0E" w:rsidRPr="00797CA5" w:rsidRDefault="00F14C0E" w:rsidP="00F14C0E">
      <w:pPr>
        <w:keepNext/>
        <w:autoSpaceDE w:val="0"/>
        <w:autoSpaceDN w:val="0"/>
        <w:adjustRightInd w:val="0"/>
        <w:spacing w:line="360" w:lineRule="auto"/>
        <w:ind w:left="426"/>
        <w:jc w:val="both"/>
        <w:rPr>
          <w:rFonts w:ascii="Arial" w:hAnsi="Arial" w:cs="Arial"/>
          <w:sz w:val="20"/>
        </w:rPr>
      </w:pPr>
    </w:p>
    <w:p w14:paraId="33549994" w14:textId="26E5464A" w:rsidR="00F14C0E" w:rsidRPr="00797CA5" w:rsidRDefault="00C6188B" w:rsidP="00F14C0E">
      <w:pPr>
        <w:pStyle w:val="Prrafodelista"/>
        <w:numPr>
          <w:ilvl w:val="0"/>
          <w:numId w:val="13"/>
        </w:numPr>
        <w:autoSpaceDE w:val="0"/>
        <w:autoSpaceDN w:val="0"/>
        <w:adjustRightInd w:val="0"/>
        <w:spacing w:line="360" w:lineRule="auto"/>
        <w:jc w:val="both"/>
        <w:rPr>
          <w:rFonts w:ascii="Arial" w:hAnsi="Arial" w:cs="Arial"/>
          <w:szCs w:val="24"/>
          <w:lang w:val="es-ES"/>
        </w:rPr>
      </w:pPr>
      <w:r w:rsidRPr="00797CA5">
        <w:rPr>
          <w:rFonts w:ascii="Arial" w:hAnsi="Arial" w:cs="Arial"/>
          <w:b/>
          <w:szCs w:val="24"/>
          <w:lang w:val="es-ES"/>
        </w:rPr>
        <w:t>Tablas</w:t>
      </w:r>
      <w:r w:rsidR="0000046A" w:rsidRPr="00797CA5">
        <w:rPr>
          <w:rFonts w:ascii="Arial" w:hAnsi="Arial" w:cs="Arial"/>
          <w:b/>
          <w:szCs w:val="24"/>
          <w:lang w:val="es-ES"/>
        </w:rPr>
        <w:t>:</w:t>
      </w:r>
      <w:r w:rsidR="0000046A" w:rsidRPr="00797CA5">
        <w:rPr>
          <w:rFonts w:ascii="Arial" w:hAnsi="Arial" w:cs="Arial"/>
          <w:szCs w:val="24"/>
          <w:lang w:val="es-ES"/>
        </w:rPr>
        <w:t xml:space="preserve"> </w:t>
      </w:r>
      <w:r w:rsidRPr="00797CA5">
        <w:rPr>
          <w:rFonts w:ascii="Arial" w:hAnsi="Arial" w:cs="Arial"/>
          <w:szCs w:val="24"/>
          <w:lang w:val="es-ES"/>
        </w:rPr>
        <w:t>El título de las tablas se coloca en la parte superior de la misma con fue</w:t>
      </w:r>
      <w:r w:rsidR="0000046A" w:rsidRPr="00797CA5">
        <w:rPr>
          <w:rFonts w:ascii="Arial" w:hAnsi="Arial" w:cs="Arial"/>
          <w:szCs w:val="24"/>
          <w:lang w:val="es-ES"/>
        </w:rPr>
        <w:t xml:space="preserve">nte </w:t>
      </w:r>
      <w:r w:rsidR="00E9670E">
        <w:rPr>
          <w:rFonts w:ascii="Arial" w:hAnsi="Arial" w:cs="Arial"/>
          <w:szCs w:val="24"/>
          <w:lang w:val="es-ES"/>
        </w:rPr>
        <w:t>Arial</w:t>
      </w:r>
      <w:r w:rsidR="0000046A" w:rsidRPr="00797CA5">
        <w:rPr>
          <w:rFonts w:ascii="Arial" w:hAnsi="Arial" w:cs="Arial"/>
          <w:szCs w:val="24"/>
          <w:lang w:val="es-ES"/>
        </w:rPr>
        <w:t xml:space="preserve"> tamaño </w:t>
      </w:r>
      <w:r w:rsidR="00E9670E">
        <w:rPr>
          <w:rFonts w:ascii="Arial" w:hAnsi="Arial" w:cs="Arial"/>
          <w:szCs w:val="24"/>
          <w:lang w:val="es-ES"/>
        </w:rPr>
        <w:t>10</w:t>
      </w:r>
      <w:r w:rsidRPr="00797CA5">
        <w:rPr>
          <w:rFonts w:ascii="Arial" w:hAnsi="Arial" w:cs="Arial"/>
          <w:szCs w:val="24"/>
          <w:lang w:val="es-ES"/>
        </w:rPr>
        <w:t xml:space="preserve"> con </w:t>
      </w:r>
      <w:r w:rsidR="0000046A" w:rsidRPr="00797CA5">
        <w:rPr>
          <w:rFonts w:ascii="Arial" w:hAnsi="Arial" w:cs="Arial"/>
          <w:szCs w:val="24"/>
          <w:lang w:val="es-ES"/>
        </w:rPr>
        <w:t xml:space="preserve">la primera </w:t>
      </w:r>
      <w:r w:rsidRPr="00797CA5">
        <w:rPr>
          <w:rFonts w:ascii="Arial" w:hAnsi="Arial" w:cs="Arial"/>
          <w:szCs w:val="24"/>
          <w:lang w:val="es-ES"/>
        </w:rPr>
        <w:t>letra mayúscula</w:t>
      </w:r>
      <w:r w:rsidR="00F14C0E" w:rsidRPr="00797CA5">
        <w:rPr>
          <w:rFonts w:ascii="Arial" w:hAnsi="Arial" w:cs="Arial"/>
          <w:szCs w:val="24"/>
          <w:lang w:val="es-ES"/>
        </w:rPr>
        <w:t xml:space="preserve">, </w:t>
      </w:r>
      <w:r w:rsidRPr="00797CA5">
        <w:rPr>
          <w:rFonts w:ascii="Arial" w:hAnsi="Arial" w:cs="Arial"/>
          <w:szCs w:val="24"/>
          <w:lang w:val="es-ES"/>
        </w:rPr>
        <w:t>centrad</w:t>
      </w:r>
      <w:r w:rsidR="00F14C0E" w:rsidRPr="00797CA5">
        <w:rPr>
          <w:rFonts w:ascii="Arial" w:hAnsi="Arial" w:cs="Arial"/>
          <w:szCs w:val="24"/>
          <w:lang w:val="es-ES"/>
        </w:rPr>
        <w:t>o</w:t>
      </w:r>
      <w:r w:rsidRPr="00797CA5">
        <w:rPr>
          <w:rFonts w:ascii="Arial" w:hAnsi="Arial" w:cs="Arial"/>
          <w:szCs w:val="24"/>
          <w:lang w:val="es-ES"/>
        </w:rPr>
        <w:t xml:space="preserve">, </w:t>
      </w:r>
      <w:r w:rsidR="00E9670E">
        <w:rPr>
          <w:rFonts w:ascii="Arial" w:hAnsi="Arial" w:cs="Arial"/>
          <w:szCs w:val="24"/>
          <w:lang w:val="es-ES"/>
        </w:rPr>
        <w:t>con</w:t>
      </w:r>
      <w:r w:rsidRPr="00797CA5">
        <w:rPr>
          <w:rFonts w:ascii="Arial" w:hAnsi="Arial" w:cs="Arial"/>
          <w:szCs w:val="24"/>
          <w:lang w:val="es-ES"/>
        </w:rPr>
        <w:t xml:space="preserve"> n</w:t>
      </w:r>
      <w:r w:rsidR="0000046A" w:rsidRPr="00797CA5">
        <w:rPr>
          <w:rFonts w:ascii="Arial" w:hAnsi="Arial" w:cs="Arial"/>
          <w:szCs w:val="24"/>
          <w:lang w:val="es-ES"/>
        </w:rPr>
        <w:t>egrita</w:t>
      </w:r>
      <w:r w:rsidRPr="00797CA5">
        <w:rPr>
          <w:rFonts w:ascii="Arial" w:hAnsi="Arial" w:cs="Arial"/>
          <w:szCs w:val="24"/>
          <w:lang w:val="es-ES"/>
        </w:rPr>
        <w:t xml:space="preserve">. </w:t>
      </w:r>
    </w:p>
    <w:p w14:paraId="3D3D4527" w14:textId="23C02B46" w:rsidR="00C6188B" w:rsidRPr="00797CA5" w:rsidRDefault="00C6188B" w:rsidP="00F14C0E">
      <w:pPr>
        <w:pStyle w:val="Prrafodelista"/>
        <w:autoSpaceDE w:val="0"/>
        <w:autoSpaceDN w:val="0"/>
        <w:adjustRightInd w:val="0"/>
        <w:spacing w:line="360" w:lineRule="auto"/>
        <w:jc w:val="both"/>
        <w:rPr>
          <w:rFonts w:ascii="Arial" w:hAnsi="Arial" w:cs="Arial"/>
          <w:szCs w:val="24"/>
          <w:lang w:val="es-ES"/>
        </w:rPr>
      </w:pPr>
      <w:r w:rsidRPr="00797CA5">
        <w:rPr>
          <w:rFonts w:ascii="Arial" w:hAnsi="Arial" w:cs="Arial"/>
          <w:szCs w:val="24"/>
          <w:lang w:val="es-ES"/>
        </w:rPr>
        <w:t>El texto de la tabla debe estar con</w:t>
      </w:r>
      <w:r w:rsidR="0000046A" w:rsidRPr="00797CA5">
        <w:rPr>
          <w:rFonts w:ascii="Arial" w:hAnsi="Arial" w:cs="Arial"/>
          <w:szCs w:val="24"/>
          <w:lang w:val="es-ES"/>
        </w:rPr>
        <w:t xml:space="preserve"> fuente </w:t>
      </w:r>
      <w:r w:rsidR="00E9670E">
        <w:rPr>
          <w:rFonts w:ascii="Arial" w:hAnsi="Arial" w:cs="Arial"/>
          <w:szCs w:val="24"/>
          <w:lang w:val="es-ES"/>
        </w:rPr>
        <w:t>Arial</w:t>
      </w:r>
      <w:r w:rsidR="0000046A" w:rsidRPr="00797CA5">
        <w:rPr>
          <w:rFonts w:ascii="Arial" w:hAnsi="Arial" w:cs="Arial"/>
          <w:szCs w:val="24"/>
          <w:lang w:val="es-ES"/>
        </w:rPr>
        <w:t xml:space="preserve"> tamaño 9 sin negrita. La Tabla 1</w:t>
      </w:r>
      <w:r w:rsidRPr="00797CA5">
        <w:rPr>
          <w:rFonts w:ascii="Arial" w:hAnsi="Arial" w:cs="Arial"/>
          <w:szCs w:val="24"/>
          <w:lang w:val="es-ES"/>
        </w:rPr>
        <w:t xml:space="preserve"> de esta guía es un ejemplo del formato para la presentación del artículo.</w:t>
      </w:r>
      <w:r w:rsidR="00F14C0E" w:rsidRPr="00797CA5">
        <w:rPr>
          <w:rFonts w:ascii="Arial" w:hAnsi="Arial" w:cs="Arial"/>
          <w:szCs w:val="24"/>
          <w:lang w:val="es-ES"/>
        </w:rPr>
        <w:t xml:space="preserve"> </w:t>
      </w:r>
      <w:r w:rsidRPr="00797CA5">
        <w:rPr>
          <w:rFonts w:ascii="Arial" w:hAnsi="Arial" w:cs="Arial"/>
          <w:szCs w:val="24"/>
          <w:lang w:val="es-ES"/>
        </w:rPr>
        <w:t xml:space="preserve">Debe verificar que </w:t>
      </w:r>
      <w:r w:rsidR="00924B01" w:rsidRPr="00797CA5">
        <w:rPr>
          <w:rFonts w:ascii="Arial" w:hAnsi="Arial" w:cs="Arial"/>
          <w:szCs w:val="24"/>
          <w:lang w:val="es-ES"/>
        </w:rPr>
        <w:t>los gráficos</w:t>
      </w:r>
      <w:r w:rsidR="000E210B" w:rsidRPr="00797CA5">
        <w:rPr>
          <w:rFonts w:ascii="Arial" w:hAnsi="Arial" w:cs="Arial"/>
          <w:szCs w:val="24"/>
          <w:lang w:val="es-ES"/>
        </w:rPr>
        <w:t xml:space="preserve"> y las</w:t>
      </w:r>
      <w:r w:rsidRPr="00797CA5">
        <w:rPr>
          <w:rFonts w:ascii="Arial" w:hAnsi="Arial" w:cs="Arial"/>
          <w:szCs w:val="24"/>
          <w:lang w:val="es-ES"/>
        </w:rPr>
        <w:t xml:space="preserve"> tablas que se encuentren en el artículo se citen en el texto principal.</w:t>
      </w:r>
    </w:p>
    <w:p w14:paraId="27EF9820" w14:textId="0203295A" w:rsidR="00F14C0E" w:rsidRPr="00797CA5" w:rsidRDefault="00F14C0E" w:rsidP="00F14C0E">
      <w:pPr>
        <w:pStyle w:val="Prrafodelista"/>
        <w:autoSpaceDE w:val="0"/>
        <w:autoSpaceDN w:val="0"/>
        <w:adjustRightInd w:val="0"/>
        <w:spacing w:line="360" w:lineRule="auto"/>
        <w:jc w:val="both"/>
        <w:rPr>
          <w:rFonts w:ascii="Arial" w:hAnsi="Arial" w:cs="Arial"/>
          <w:szCs w:val="24"/>
          <w:lang w:val="es-ES"/>
        </w:rPr>
      </w:pPr>
      <w:r w:rsidRPr="00797CA5">
        <w:rPr>
          <w:rFonts w:ascii="Arial" w:hAnsi="Arial" w:cs="Arial"/>
          <w:szCs w:val="24"/>
          <w:lang w:val="es-ES"/>
        </w:rPr>
        <w:t>Se admiten tablas de una extensión máxima de 4 columnas, las filas no tien</w:t>
      </w:r>
      <w:r w:rsidR="00E9670E">
        <w:rPr>
          <w:rFonts w:ascii="Arial" w:hAnsi="Arial" w:cs="Arial"/>
          <w:szCs w:val="24"/>
          <w:lang w:val="es-ES"/>
        </w:rPr>
        <w:t>en</w:t>
      </w:r>
      <w:r w:rsidRPr="00797CA5">
        <w:rPr>
          <w:rFonts w:ascii="Arial" w:hAnsi="Arial" w:cs="Arial"/>
          <w:szCs w:val="24"/>
          <w:lang w:val="es-ES"/>
        </w:rPr>
        <w:t xml:space="preserve"> una extensión máxima.</w:t>
      </w:r>
    </w:p>
    <w:p w14:paraId="7292B285" w14:textId="77777777" w:rsidR="00924B01" w:rsidRPr="00797CA5" w:rsidRDefault="00924B01" w:rsidP="002B7E31">
      <w:pPr>
        <w:autoSpaceDE w:val="0"/>
        <w:autoSpaceDN w:val="0"/>
        <w:adjustRightInd w:val="0"/>
        <w:spacing w:line="360" w:lineRule="auto"/>
        <w:ind w:left="-142" w:firstLine="426"/>
        <w:jc w:val="both"/>
        <w:rPr>
          <w:rFonts w:ascii="Arial" w:hAnsi="Arial" w:cs="Arial"/>
          <w:szCs w:val="24"/>
          <w:lang w:val="es-ES"/>
        </w:rPr>
      </w:pPr>
    </w:p>
    <w:p w14:paraId="00D791DB" w14:textId="2D06FE5C" w:rsidR="0042264A" w:rsidRPr="00E9670E" w:rsidRDefault="0042264A" w:rsidP="00F14C0E">
      <w:pPr>
        <w:autoSpaceDE w:val="0"/>
        <w:autoSpaceDN w:val="0"/>
        <w:adjustRightInd w:val="0"/>
        <w:spacing w:line="360" w:lineRule="auto"/>
        <w:ind w:left="-142" w:firstLine="426"/>
        <w:jc w:val="center"/>
        <w:rPr>
          <w:rFonts w:ascii="Arial" w:hAnsi="Arial" w:cs="Arial"/>
          <w:b/>
          <w:sz w:val="20"/>
          <w:szCs w:val="20"/>
          <w:lang w:val="es-ES"/>
        </w:rPr>
      </w:pPr>
      <w:r w:rsidRPr="00E9670E">
        <w:rPr>
          <w:rFonts w:ascii="Arial" w:hAnsi="Arial" w:cs="Arial"/>
          <w:b/>
          <w:sz w:val="20"/>
          <w:szCs w:val="20"/>
          <w:lang w:val="es-ES"/>
        </w:rPr>
        <w:t>Tabla 1. Ejemplo para estructuración de art</w:t>
      </w:r>
      <w:r w:rsidR="00924B01" w:rsidRPr="00E9670E">
        <w:rPr>
          <w:rFonts w:ascii="Arial" w:hAnsi="Arial" w:cs="Arial"/>
          <w:b/>
          <w:sz w:val="20"/>
          <w:szCs w:val="20"/>
          <w:lang w:val="es-ES"/>
        </w:rPr>
        <w:t>ículo</w:t>
      </w:r>
    </w:p>
    <w:p w14:paraId="0058E97D" w14:textId="77777777" w:rsidR="00F14C0E" w:rsidRPr="00797CA5" w:rsidRDefault="00F14C0E" w:rsidP="00F14C0E">
      <w:pPr>
        <w:autoSpaceDE w:val="0"/>
        <w:autoSpaceDN w:val="0"/>
        <w:adjustRightInd w:val="0"/>
        <w:spacing w:line="360" w:lineRule="auto"/>
        <w:ind w:left="-142" w:firstLine="426"/>
        <w:jc w:val="center"/>
        <w:rPr>
          <w:rFonts w:ascii="Arial" w:hAnsi="Arial" w:cs="Arial"/>
          <w:b/>
          <w:szCs w:val="24"/>
          <w:lang w:val="es-ES"/>
        </w:rPr>
      </w:pPr>
    </w:p>
    <w:tbl>
      <w:tblPr>
        <w:tblStyle w:val="Tablaconcuadrcula"/>
        <w:tblW w:w="0" w:type="auto"/>
        <w:tblInd w:w="562" w:type="dxa"/>
        <w:tblLook w:val="04A0" w:firstRow="1" w:lastRow="0" w:firstColumn="1" w:lastColumn="0" w:noHBand="0" w:noVBand="1"/>
      </w:tblPr>
      <w:tblGrid>
        <w:gridCol w:w="2361"/>
        <w:gridCol w:w="3065"/>
        <w:gridCol w:w="3066"/>
      </w:tblGrid>
      <w:tr w:rsidR="00E9670E" w:rsidRPr="00797CA5" w14:paraId="143AE310" w14:textId="77777777" w:rsidTr="00E9670E">
        <w:tc>
          <w:tcPr>
            <w:tcW w:w="8492" w:type="dxa"/>
            <w:gridSpan w:val="3"/>
            <w:shd w:val="clear" w:color="auto" w:fill="000000" w:themeFill="text1"/>
          </w:tcPr>
          <w:p w14:paraId="722F1B65" w14:textId="3EE80794" w:rsidR="00E9670E" w:rsidRPr="00E9670E" w:rsidRDefault="00E9670E" w:rsidP="00E9670E">
            <w:pPr>
              <w:autoSpaceDE w:val="0"/>
              <w:autoSpaceDN w:val="0"/>
              <w:adjustRightInd w:val="0"/>
              <w:spacing w:line="360" w:lineRule="auto"/>
              <w:ind w:left="0"/>
              <w:jc w:val="center"/>
              <w:rPr>
                <w:rFonts w:ascii="Arial" w:hAnsi="Arial" w:cs="Arial"/>
                <w:sz w:val="18"/>
                <w:szCs w:val="18"/>
                <w:lang w:val="es-ES"/>
              </w:rPr>
            </w:pPr>
            <w:r w:rsidRPr="00E9670E">
              <w:rPr>
                <w:rFonts w:ascii="Arial" w:hAnsi="Arial" w:cs="Arial"/>
                <w:sz w:val="18"/>
                <w:szCs w:val="18"/>
                <w:lang w:val="es-ES"/>
              </w:rPr>
              <w:t>Formato para diseñar una tabla</w:t>
            </w:r>
          </w:p>
        </w:tc>
      </w:tr>
      <w:tr w:rsidR="0042264A" w:rsidRPr="00797CA5" w14:paraId="65CCAACB" w14:textId="77777777" w:rsidTr="00F14C0E">
        <w:tc>
          <w:tcPr>
            <w:tcW w:w="2361" w:type="dxa"/>
          </w:tcPr>
          <w:p w14:paraId="3225898C" w14:textId="77777777" w:rsidR="0042264A" w:rsidRPr="00E9670E" w:rsidRDefault="0042264A" w:rsidP="002B7E31">
            <w:pPr>
              <w:autoSpaceDE w:val="0"/>
              <w:autoSpaceDN w:val="0"/>
              <w:adjustRightInd w:val="0"/>
              <w:spacing w:line="360" w:lineRule="auto"/>
              <w:ind w:left="0"/>
              <w:jc w:val="both"/>
              <w:rPr>
                <w:rFonts w:ascii="Arial" w:hAnsi="Arial" w:cs="Arial"/>
                <w:sz w:val="18"/>
                <w:szCs w:val="18"/>
                <w:lang w:val="es-ES"/>
              </w:rPr>
            </w:pPr>
          </w:p>
        </w:tc>
        <w:tc>
          <w:tcPr>
            <w:tcW w:w="3065" w:type="dxa"/>
          </w:tcPr>
          <w:p w14:paraId="651A8431" w14:textId="77777777" w:rsidR="0042264A" w:rsidRPr="00E9670E" w:rsidRDefault="0042264A" w:rsidP="002B7E31">
            <w:pPr>
              <w:autoSpaceDE w:val="0"/>
              <w:autoSpaceDN w:val="0"/>
              <w:adjustRightInd w:val="0"/>
              <w:spacing w:line="360" w:lineRule="auto"/>
              <w:ind w:left="0"/>
              <w:jc w:val="both"/>
              <w:rPr>
                <w:rFonts w:ascii="Arial" w:hAnsi="Arial" w:cs="Arial"/>
                <w:sz w:val="18"/>
                <w:szCs w:val="18"/>
                <w:lang w:val="es-ES"/>
              </w:rPr>
            </w:pPr>
          </w:p>
        </w:tc>
        <w:tc>
          <w:tcPr>
            <w:tcW w:w="3066" w:type="dxa"/>
          </w:tcPr>
          <w:p w14:paraId="454E3ED1" w14:textId="77777777" w:rsidR="0042264A" w:rsidRPr="00E9670E" w:rsidRDefault="0042264A" w:rsidP="002B7E31">
            <w:pPr>
              <w:autoSpaceDE w:val="0"/>
              <w:autoSpaceDN w:val="0"/>
              <w:adjustRightInd w:val="0"/>
              <w:spacing w:line="360" w:lineRule="auto"/>
              <w:ind w:left="0"/>
              <w:jc w:val="both"/>
              <w:rPr>
                <w:rFonts w:ascii="Arial" w:hAnsi="Arial" w:cs="Arial"/>
                <w:sz w:val="18"/>
                <w:szCs w:val="18"/>
                <w:lang w:val="es-ES"/>
              </w:rPr>
            </w:pPr>
          </w:p>
        </w:tc>
      </w:tr>
      <w:tr w:rsidR="0042264A" w:rsidRPr="00797CA5" w14:paraId="2A090E66" w14:textId="77777777" w:rsidTr="00F14C0E">
        <w:tc>
          <w:tcPr>
            <w:tcW w:w="2361" w:type="dxa"/>
          </w:tcPr>
          <w:p w14:paraId="77C129E6" w14:textId="77777777" w:rsidR="0042264A" w:rsidRPr="00E9670E" w:rsidRDefault="0042264A" w:rsidP="002B7E31">
            <w:pPr>
              <w:autoSpaceDE w:val="0"/>
              <w:autoSpaceDN w:val="0"/>
              <w:adjustRightInd w:val="0"/>
              <w:spacing w:line="360" w:lineRule="auto"/>
              <w:ind w:left="0"/>
              <w:jc w:val="both"/>
              <w:rPr>
                <w:rFonts w:ascii="Arial" w:hAnsi="Arial" w:cs="Arial"/>
                <w:sz w:val="18"/>
                <w:szCs w:val="18"/>
                <w:lang w:val="es-ES"/>
              </w:rPr>
            </w:pPr>
          </w:p>
        </w:tc>
        <w:tc>
          <w:tcPr>
            <w:tcW w:w="3065" w:type="dxa"/>
          </w:tcPr>
          <w:p w14:paraId="48715BEF" w14:textId="77777777" w:rsidR="0042264A" w:rsidRPr="00E9670E" w:rsidRDefault="0042264A" w:rsidP="002B7E31">
            <w:pPr>
              <w:autoSpaceDE w:val="0"/>
              <w:autoSpaceDN w:val="0"/>
              <w:adjustRightInd w:val="0"/>
              <w:spacing w:line="360" w:lineRule="auto"/>
              <w:ind w:left="0"/>
              <w:jc w:val="both"/>
              <w:rPr>
                <w:rFonts w:ascii="Arial" w:hAnsi="Arial" w:cs="Arial"/>
                <w:sz w:val="18"/>
                <w:szCs w:val="18"/>
                <w:lang w:val="es-ES"/>
              </w:rPr>
            </w:pPr>
          </w:p>
        </w:tc>
        <w:tc>
          <w:tcPr>
            <w:tcW w:w="3066" w:type="dxa"/>
          </w:tcPr>
          <w:p w14:paraId="3FE0B192" w14:textId="77777777" w:rsidR="0042264A" w:rsidRPr="00E9670E" w:rsidRDefault="0042264A" w:rsidP="002B7E31">
            <w:pPr>
              <w:autoSpaceDE w:val="0"/>
              <w:autoSpaceDN w:val="0"/>
              <w:adjustRightInd w:val="0"/>
              <w:spacing w:line="360" w:lineRule="auto"/>
              <w:ind w:left="0"/>
              <w:jc w:val="both"/>
              <w:rPr>
                <w:rFonts w:ascii="Arial" w:hAnsi="Arial" w:cs="Arial"/>
                <w:sz w:val="18"/>
                <w:szCs w:val="18"/>
                <w:lang w:val="es-ES"/>
              </w:rPr>
            </w:pPr>
          </w:p>
        </w:tc>
      </w:tr>
    </w:tbl>
    <w:p w14:paraId="387A2929" w14:textId="77777777" w:rsidR="0042264A" w:rsidRPr="00797CA5" w:rsidRDefault="0042264A" w:rsidP="002B7E31">
      <w:pPr>
        <w:autoSpaceDE w:val="0"/>
        <w:autoSpaceDN w:val="0"/>
        <w:adjustRightInd w:val="0"/>
        <w:spacing w:line="360" w:lineRule="auto"/>
        <w:ind w:left="-142" w:firstLine="426"/>
        <w:jc w:val="both"/>
        <w:rPr>
          <w:rFonts w:ascii="Arial" w:hAnsi="Arial" w:cs="Arial"/>
          <w:szCs w:val="24"/>
          <w:lang w:val="es-ES"/>
        </w:rPr>
      </w:pPr>
    </w:p>
    <w:p w14:paraId="5928757E" w14:textId="281015EE" w:rsidR="00963ADF" w:rsidRPr="00E9670E" w:rsidRDefault="0042264A" w:rsidP="00F14C0E">
      <w:pPr>
        <w:autoSpaceDE w:val="0"/>
        <w:autoSpaceDN w:val="0"/>
        <w:adjustRightInd w:val="0"/>
        <w:spacing w:line="360" w:lineRule="auto"/>
        <w:jc w:val="center"/>
        <w:rPr>
          <w:rFonts w:ascii="Arial" w:hAnsi="Arial" w:cs="Arial"/>
          <w:sz w:val="20"/>
          <w:szCs w:val="20"/>
          <w:lang w:val="es-ES"/>
        </w:rPr>
      </w:pPr>
      <w:r w:rsidRPr="00E9670E">
        <w:rPr>
          <w:rFonts w:ascii="Arial" w:hAnsi="Arial" w:cs="Arial"/>
          <w:b/>
          <w:bCs/>
          <w:sz w:val="20"/>
          <w:szCs w:val="20"/>
          <w:lang w:val="es-ES"/>
        </w:rPr>
        <w:t>Fuente:</w:t>
      </w:r>
      <w:r w:rsidRPr="00E9670E">
        <w:rPr>
          <w:rFonts w:ascii="Arial" w:hAnsi="Arial" w:cs="Arial"/>
          <w:sz w:val="20"/>
          <w:szCs w:val="20"/>
          <w:lang w:val="es-ES"/>
        </w:rPr>
        <w:t xml:space="preserve"> </w:t>
      </w:r>
      <w:r w:rsidR="00F14C0E" w:rsidRPr="00E9670E">
        <w:rPr>
          <w:rFonts w:ascii="Arial" w:hAnsi="Arial" w:cs="Arial"/>
          <w:sz w:val="20"/>
          <w:szCs w:val="20"/>
          <w:lang w:val="es-ES"/>
        </w:rPr>
        <w:t>Elaborado por los autores.</w:t>
      </w:r>
    </w:p>
    <w:p w14:paraId="0C2607A2" w14:textId="77777777" w:rsidR="00F14C0E" w:rsidRPr="00797CA5" w:rsidRDefault="00F14C0E" w:rsidP="00F14C0E">
      <w:pPr>
        <w:autoSpaceDE w:val="0"/>
        <w:autoSpaceDN w:val="0"/>
        <w:adjustRightInd w:val="0"/>
        <w:spacing w:line="360" w:lineRule="auto"/>
        <w:rPr>
          <w:rFonts w:ascii="Arial" w:hAnsi="Arial" w:cs="Arial"/>
          <w:szCs w:val="24"/>
          <w:lang w:val="es-ES"/>
        </w:rPr>
      </w:pPr>
    </w:p>
    <w:p w14:paraId="0030392C" w14:textId="109ABEDC" w:rsidR="0070562A" w:rsidRPr="00797CA5" w:rsidRDefault="00C6188B" w:rsidP="00F14C0E">
      <w:pPr>
        <w:pStyle w:val="Prrafodelista"/>
        <w:numPr>
          <w:ilvl w:val="0"/>
          <w:numId w:val="13"/>
        </w:numPr>
        <w:autoSpaceDE w:val="0"/>
        <w:autoSpaceDN w:val="0"/>
        <w:adjustRightInd w:val="0"/>
        <w:spacing w:line="360" w:lineRule="auto"/>
        <w:jc w:val="both"/>
        <w:rPr>
          <w:rFonts w:ascii="Arial" w:hAnsi="Arial" w:cs="Arial"/>
          <w:szCs w:val="24"/>
          <w:lang w:val="es-ES"/>
        </w:rPr>
      </w:pPr>
      <w:r w:rsidRPr="00797CA5">
        <w:rPr>
          <w:rFonts w:ascii="Arial" w:hAnsi="Arial" w:cs="Arial"/>
          <w:b/>
          <w:szCs w:val="24"/>
          <w:lang w:val="es-ES"/>
        </w:rPr>
        <w:t>Ecuaciones</w:t>
      </w:r>
      <w:r w:rsidR="0000046A" w:rsidRPr="00797CA5">
        <w:rPr>
          <w:rFonts w:ascii="Arial" w:hAnsi="Arial" w:cs="Arial"/>
          <w:b/>
          <w:szCs w:val="24"/>
          <w:lang w:val="es-ES"/>
        </w:rPr>
        <w:t>:</w:t>
      </w:r>
      <w:r w:rsidR="0000046A" w:rsidRPr="00797CA5">
        <w:rPr>
          <w:rFonts w:ascii="Arial" w:hAnsi="Arial" w:cs="Arial"/>
          <w:szCs w:val="24"/>
          <w:lang w:val="es-ES"/>
        </w:rPr>
        <w:t xml:space="preserve"> </w:t>
      </w:r>
      <w:r w:rsidRPr="00797CA5">
        <w:rPr>
          <w:rFonts w:ascii="Arial" w:hAnsi="Arial" w:cs="Arial"/>
          <w:szCs w:val="24"/>
          <w:lang w:val="es-ES"/>
        </w:rPr>
        <w:t>Utilice el editor de ecuaciones de Microsoft Word</w:t>
      </w:r>
      <w:r w:rsidR="007E6257" w:rsidRPr="00797CA5">
        <w:rPr>
          <w:rFonts w:ascii="Arial" w:hAnsi="Arial" w:cs="Arial"/>
          <w:szCs w:val="24"/>
          <w:lang w:val="es-ES"/>
        </w:rPr>
        <w:t xml:space="preserve">. </w:t>
      </w:r>
      <w:r w:rsidRPr="00797CA5">
        <w:rPr>
          <w:rFonts w:ascii="Arial" w:hAnsi="Arial" w:cs="Arial"/>
          <w:szCs w:val="24"/>
          <w:lang w:val="es-ES"/>
        </w:rPr>
        <w:t>Enumere las ecuaciones consecutivamente colocando la numeración entre paréntesis y alineándola con el margen derecho. L</w:t>
      </w:r>
      <w:r w:rsidR="0070562A" w:rsidRPr="00797CA5">
        <w:rPr>
          <w:rFonts w:ascii="Arial" w:hAnsi="Arial" w:cs="Arial"/>
          <w:szCs w:val="24"/>
          <w:lang w:val="es-ES"/>
        </w:rPr>
        <w:t xml:space="preserve">a ecuación debe estar centrada, </w:t>
      </w:r>
      <w:r w:rsidR="007E6257" w:rsidRPr="00797CA5">
        <w:rPr>
          <w:rFonts w:ascii="Arial" w:hAnsi="Arial" w:cs="Arial"/>
          <w:szCs w:val="24"/>
          <w:lang w:val="es-ES"/>
        </w:rPr>
        <w:t xml:space="preserve">y </w:t>
      </w:r>
      <w:r w:rsidR="0070562A" w:rsidRPr="00797CA5">
        <w:rPr>
          <w:rFonts w:ascii="Arial" w:hAnsi="Arial" w:cs="Arial"/>
          <w:szCs w:val="24"/>
          <w:lang w:val="es-ES"/>
        </w:rPr>
        <w:t>debe</w:t>
      </w:r>
      <w:r w:rsidR="007E6257" w:rsidRPr="00797CA5">
        <w:rPr>
          <w:rFonts w:ascii="Arial" w:hAnsi="Arial" w:cs="Arial"/>
          <w:szCs w:val="24"/>
          <w:lang w:val="es-ES"/>
        </w:rPr>
        <w:t xml:space="preserve">n estar </w:t>
      </w:r>
      <w:r w:rsidR="0070562A" w:rsidRPr="00797CA5">
        <w:rPr>
          <w:rFonts w:ascii="Arial" w:hAnsi="Arial" w:cs="Arial"/>
          <w:szCs w:val="24"/>
          <w:lang w:val="es-ES"/>
        </w:rPr>
        <w:t>cit</w:t>
      </w:r>
      <w:r w:rsidR="007E6257" w:rsidRPr="00797CA5">
        <w:rPr>
          <w:rFonts w:ascii="Arial" w:hAnsi="Arial" w:cs="Arial"/>
          <w:szCs w:val="24"/>
          <w:lang w:val="es-ES"/>
        </w:rPr>
        <w:t>adas</w:t>
      </w:r>
      <w:r w:rsidR="0070562A" w:rsidRPr="00797CA5">
        <w:rPr>
          <w:rFonts w:ascii="Arial" w:hAnsi="Arial" w:cs="Arial"/>
          <w:szCs w:val="24"/>
          <w:lang w:val="es-ES"/>
        </w:rPr>
        <w:t xml:space="preserve"> en el texto principal. </w:t>
      </w:r>
    </w:p>
    <w:p w14:paraId="550DEAA8" w14:textId="77777777" w:rsidR="00C6188B" w:rsidRPr="00797CA5" w:rsidRDefault="00C6188B" w:rsidP="002B7E31">
      <w:pPr>
        <w:autoSpaceDE w:val="0"/>
        <w:autoSpaceDN w:val="0"/>
        <w:adjustRightInd w:val="0"/>
        <w:spacing w:line="360" w:lineRule="auto"/>
        <w:ind w:left="-142"/>
        <w:jc w:val="both"/>
        <w:rPr>
          <w:rFonts w:ascii="Arial" w:hAnsi="Arial" w:cs="Arial"/>
          <w:szCs w:val="24"/>
          <w:lang w:val="es-ES"/>
        </w:rPr>
      </w:pPr>
    </w:p>
    <w:p w14:paraId="11F0062D" w14:textId="77777777" w:rsidR="009119C9" w:rsidRPr="00797CA5" w:rsidRDefault="00AB7839" w:rsidP="002B7E31">
      <w:pPr>
        <w:autoSpaceDE w:val="0"/>
        <w:autoSpaceDN w:val="0"/>
        <w:adjustRightInd w:val="0"/>
        <w:spacing w:line="360" w:lineRule="auto"/>
        <w:ind w:left="-142"/>
        <w:jc w:val="center"/>
        <w:rPr>
          <w:rFonts w:ascii="Arial" w:hAnsi="Arial" w:cs="Arial"/>
          <w:szCs w:val="24"/>
          <w:lang w:val="es-ES"/>
        </w:rPr>
      </w:pPr>
      <w:r w:rsidRPr="00797CA5">
        <w:rPr>
          <w:rFonts w:ascii="Arial" w:hAnsi="Arial" w:cs="Arial"/>
          <w:szCs w:val="24"/>
          <w:lang w:val="es-ES"/>
        </w:rPr>
        <w:br/>
      </w:r>
      <m:oMathPara>
        <m:oMath>
          <m:sSup>
            <m:sSupPr>
              <m:ctrlPr>
                <w:rPr>
                  <w:rFonts w:ascii="Cambria Math" w:hAnsi="Cambria Math" w:cs="Arial"/>
                  <w:sz w:val="22"/>
                  <w:szCs w:val="24"/>
                  <w:lang w:val="es-ES"/>
                </w:rPr>
              </m:ctrlPr>
            </m:sSupPr>
            <m:e>
              <m:d>
                <m:dPr>
                  <m:ctrlPr>
                    <w:rPr>
                      <w:rFonts w:ascii="Cambria Math" w:hAnsi="Cambria Math" w:cs="Arial"/>
                      <w:sz w:val="22"/>
                      <w:szCs w:val="24"/>
                      <w:lang w:val="es-ES"/>
                    </w:rPr>
                  </m:ctrlPr>
                </m:dPr>
                <m:e>
                  <m:r>
                    <w:rPr>
                      <w:rFonts w:ascii="Cambria Math" w:hAnsi="Cambria Math" w:cs="Arial"/>
                      <w:sz w:val="22"/>
                      <w:szCs w:val="24"/>
                      <w:lang w:val="es-ES"/>
                    </w:rPr>
                    <m:t>1+x</m:t>
                  </m:r>
                </m:e>
              </m:d>
            </m:e>
            <m:sup>
              <m:r>
                <w:rPr>
                  <w:rFonts w:ascii="Cambria Math" w:hAnsi="Cambria Math" w:cs="Arial"/>
                  <w:sz w:val="22"/>
                  <w:szCs w:val="24"/>
                  <w:lang w:val="es-ES"/>
                </w:rPr>
                <m:t>n</m:t>
              </m:r>
            </m:sup>
          </m:sSup>
          <m:r>
            <w:rPr>
              <w:rFonts w:ascii="Cambria Math" w:hAnsi="Cambria Math" w:cs="Arial"/>
              <w:sz w:val="22"/>
              <w:szCs w:val="24"/>
              <w:lang w:val="es-ES"/>
            </w:rPr>
            <m:t>=1+</m:t>
          </m:r>
          <m:f>
            <m:fPr>
              <m:ctrlPr>
                <w:rPr>
                  <w:rFonts w:ascii="Cambria Math" w:hAnsi="Cambria Math" w:cs="Arial"/>
                  <w:sz w:val="22"/>
                  <w:szCs w:val="24"/>
                  <w:lang w:val="es-ES"/>
                </w:rPr>
              </m:ctrlPr>
            </m:fPr>
            <m:num>
              <m:r>
                <w:rPr>
                  <w:rFonts w:ascii="Cambria Math" w:hAnsi="Cambria Math" w:cs="Arial"/>
                  <w:sz w:val="22"/>
                  <w:szCs w:val="24"/>
                  <w:lang w:val="es-ES"/>
                </w:rPr>
                <m:t>nx</m:t>
              </m:r>
            </m:num>
            <m:den>
              <m:r>
                <w:rPr>
                  <w:rFonts w:ascii="Cambria Math" w:hAnsi="Cambria Math" w:cs="Arial"/>
                  <w:sz w:val="22"/>
                  <w:szCs w:val="24"/>
                  <w:lang w:val="es-ES"/>
                </w:rPr>
                <m:t>1!</m:t>
              </m:r>
            </m:den>
          </m:f>
          <m:r>
            <w:rPr>
              <w:rFonts w:ascii="Cambria Math" w:hAnsi="Cambria Math" w:cs="Arial"/>
              <w:sz w:val="22"/>
              <w:szCs w:val="24"/>
              <w:lang w:val="es-ES"/>
            </w:rPr>
            <m:t>+</m:t>
          </m:r>
          <m:f>
            <m:fPr>
              <m:ctrlPr>
                <w:rPr>
                  <w:rFonts w:ascii="Cambria Math" w:hAnsi="Cambria Math" w:cs="Arial"/>
                  <w:sz w:val="22"/>
                  <w:szCs w:val="24"/>
                  <w:lang w:val="es-ES"/>
                </w:rPr>
              </m:ctrlPr>
            </m:fPr>
            <m:num>
              <m:r>
                <w:rPr>
                  <w:rFonts w:ascii="Cambria Math" w:hAnsi="Cambria Math" w:cs="Arial"/>
                  <w:sz w:val="22"/>
                  <w:szCs w:val="24"/>
                  <w:lang w:val="es-ES"/>
                </w:rPr>
                <m:t>n</m:t>
              </m:r>
              <m:d>
                <m:dPr>
                  <m:ctrlPr>
                    <w:rPr>
                      <w:rFonts w:ascii="Cambria Math" w:hAnsi="Cambria Math" w:cs="Arial"/>
                      <w:sz w:val="22"/>
                      <w:szCs w:val="24"/>
                      <w:lang w:val="es-ES"/>
                    </w:rPr>
                  </m:ctrlPr>
                </m:dPr>
                <m:e>
                  <m:r>
                    <w:rPr>
                      <w:rFonts w:ascii="Cambria Math" w:hAnsi="Cambria Math" w:cs="Arial"/>
                      <w:sz w:val="22"/>
                      <w:szCs w:val="24"/>
                      <w:lang w:val="es-ES"/>
                    </w:rPr>
                    <m:t>n-1</m:t>
                  </m:r>
                </m:e>
              </m:d>
              <m:sSup>
                <m:sSupPr>
                  <m:ctrlPr>
                    <w:rPr>
                      <w:rFonts w:ascii="Cambria Math" w:hAnsi="Cambria Math" w:cs="Arial"/>
                      <w:sz w:val="22"/>
                      <w:szCs w:val="24"/>
                      <w:lang w:val="es-ES"/>
                    </w:rPr>
                  </m:ctrlPr>
                </m:sSupPr>
                <m:e>
                  <m:r>
                    <w:rPr>
                      <w:rFonts w:ascii="Cambria Math" w:hAnsi="Cambria Math" w:cs="Arial"/>
                      <w:sz w:val="22"/>
                      <w:szCs w:val="24"/>
                      <w:lang w:val="es-ES"/>
                    </w:rPr>
                    <m:t>x</m:t>
                  </m:r>
                </m:e>
                <m:sup>
                  <m:r>
                    <w:rPr>
                      <w:rFonts w:ascii="Cambria Math" w:hAnsi="Cambria Math" w:cs="Arial"/>
                      <w:sz w:val="22"/>
                      <w:szCs w:val="24"/>
                      <w:lang w:val="es-ES"/>
                    </w:rPr>
                    <m:t>2</m:t>
                  </m:r>
                </m:sup>
              </m:sSup>
            </m:num>
            <m:den>
              <m:r>
                <w:rPr>
                  <w:rFonts w:ascii="Cambria Math" w:hAnsi="Cambria Math" w:cs="Arial"/>
                  <w:sz w:val="22"/>
                  <w:szCs w:val="24"/>
                  <w:lang w:val="es-ES"/>
                </w:rPr>
                <m:t>2!</m:t>
              </m:r>
            </m:den>
          </m:f>
          <m:r>
            <w:rPr>
              <w:rFonts w:ascii="Cambria Math" w:hAnsi="Cambria Math" w:cs="Arial"/>
              <w:sz w:val="22"/>
              <w:szCs w:val="24"/>
              <w:lang w:val="es-ES"/>
            </w:rPr>
            <m:t>+…     (1)</m:t>
          </m:r>
        </m:oMath>
      </m:oMathPara>
    </w:p>
    <w:p w14:paraId="4029B7BA" w14:textId="77777777" w:rsidR="00AB7839" w:rsidRPr="00797CA5" w:rsidRDefault="00AB7839" w:rsidP="002B7E31">
      <w:pPr>
        <w:autoSpaceDE w:val="0"/>
        <w:autoSpaceDN w:val="0"/>
        <w:adjustRightInd w:val="0"/>
        <w:spacing w:line="360" w:lineRule="auto"/>
        <w:ind w:left="-142"/>
        <w:jc w:val="center"/>
        <w:rPr>
          <w:rFonts w:ascii="Arial" w:hAnsi="Arial" w:cs="Arial"/>
          <w:szCs w:val="24"/>
          <w:lang w:val="es-ES"/>
        </w:rPr>
      </w:pPr>
    </w:p>
    <w:p w14:paraId="1B7A2A12" w14:textId="26ECFC9C" w:rsidR="00C6188B" w:rsidRPr="00797CA5" w:rsidRDefault="00C6188B" w:rsidP="00F14C0E">
      <w:pPr>
        <w:pStyle w:val="Prrafodelista"/>
        <w:numPr>
          <w:ilvl w:val="0"/>
          <w:numId w:val="13"/>
        </w:numPr>
        <w:autoSpaceDE w:val="0"/>
        <w:autoSpaceDN w:val="0"/>
        <w:adjustRightInd w:val="0"/>
        <w:spacing w:line="360" w:lineRule="auto"/>
        <w:jc w:val="both"/>
        <w:rPr>
          <w:rFonts w:ascii="Arial" w:hAnsi="Arial" w:cs="Arial"/>
          <w:szCs w:val="24"/>
          <w:lang w:val="es-ES"/>
        </w:rPr>
      </w:pPr>
      <w:r w:rsidRPr="00797CA5">
        <w:rPr>
          <w:rFonts w:ascii="Arial" w:hAnsi="Arial" w:cs="Arial"/>
          <w:b/>
          <w:szCs w:val="24"/>
          <w:lang w:val="es-ES"/>
        </w:rPr>
        <w:t>Unidades</w:t>
      </w:r>
      <w:r w:rsidR="0000046A" w:rsidRPr="00797CA5">
        <w:rPr>
          <w:rFonts w:ascii="Arial" w:hAnsi="Arial" w:cs="Arial"/>
          <w:szCs w:val="24"/>
          <w:lang w:val="es-ES"/>
        </w:rPr>
        <w:t xml:space="preserve">: </w:t>
      </w:r>
      <w:r w:rsidRPr="00797CA5">
        <w:rPr>
          <w:rFonts w:ascii="Arial" w:hAnsi="Arial" w:cs="Arial"/>
          <w:szCs w:val="24"/>
          <w:lang w:val="es-ES"/>
        </w:rPr>
        <w:t xml:space="preserve">Las unidades recomendadas son las del sistema métrico, en particular, se sugiere el uso del Sistema Internacional de Unidades (Unidades SI). Las unidades del sistema inglés pueden emplearse como unidades secundarias (en paréntesis). </w:t>
      </w:r>
    </w:p>
    <w:p w14:paraId="21EAE513" w14:textId="77777777" w:rsidR="00F14C0E" w:rsidRPr="00797CA5" w:rsidRDefault="00C6188B" w:rsidP="00F14C0E">
      <w:pPr>
        <w:pStyle w:val="Prrafodelista"/>
        <w:numPr>
          <w:ilvl w:val="0"/>
          <w:numId w:val="13"/>
        </w:numPr>
        <w:autoSpaceDE w:val="0"/>
        <w:autoSpaceDN w:val="0"/>
        <w:adjustRightInd w:val="0"/>
        <w:spacing w:line="360" w:lineRule="auto"/>
        <w:jc w:val="both"/>
        <w:rPr>
          <w:rFonts w:ascii="Arial" w:hAnsi="Arial" w:cs="Arial"/>
          <w:szCs w:val="24"/>
          <w:lang w:val="es-ES"/>
        </w:rPr>
      </w:pPr>
      <w:r w:rsidRPr="00797CA5">
        <w:rPr>
          <w:rFonts w:ascii="Arial" w:hAnsi="Arial" w:cs="Arial"/>
          <w:b/>
          <w:szCs w:val="24"/>
          <w:lang w:val="es-ES"/>
        </w:rPr>
        <w:t>Abreviaturas</w:t>
      </w:r>
      <w:r w:rsidR="009119C9" w:rsidRPr="00797CA5">
        <w:rPr>
          <w:rFonts w:ascii="Arial" w:hAnsi="Arial" w:cs="Arial"/>
          <w:b/>
          <w:szCs w:val="24"/>
          <w:lang w:val="es-ES"/>
        </w:rPr>
        <w:t>:</w:t>
      </w:r>
      <w:r w:rsidR="008A4822" w:rsidRPr="00797CA5">
        <w:rPr>
          <w:rFonts w:ascii="Arial" w:hAnsi="Arial" w:cs="Arial"/>
          <w:szCs w:val="24"/>
          <w:lang w:val="es-ES"/>
        </w:rPr>
        <w:t xml:space="preserve"> </w:t>
      </w:r>
      <w:r w:rsidRPr="00797CA5">
        <w:rPr>
          <w:rFonts w:ascii="Arial" w:hAnsi="Arial" w:cs="Arial"/>
          <w:szCs w:val="24"/>
          <w:lang w:val="es-ES"/>
        </w:rPr>
        <w:t>Se deben definir las abreviaturas y acrónimos que no sean comunes la primera vez que aparecen en el texto, aún si ya se han definido en el resum</w:t>
      </w:r>
      <w:r w:rsidR="00A7507C" w:rsidRPr="00797CA5">
        <w:rPr>
          <w:rFonts w:ascii="Arial" w:hAnsi="Arial" w:cs="Arial"/>
          <w:szCs w:val="24"/>
          <w:lang w:val="es-ES"/>
        </w:rPr>
        <w:t>en.</w:t>
      </w:r>
      <w:r w:rsidRPr="00797CA5">
        <w:rPr>
          <w:rFonts w:ascii="Arial" w:hAnsi="Arial" w:cs="Arial"/>
          <w:szCs w:val="24"/>
          <w:lang w:val="es-ES"/>
        </w:rPr>
        <w:t xml:space="preserve"> No utilice abreviaturas en el título a menos que sea inevitable.</w:t>
      </w:r>
    </w:p>
    <w:p w14:paraId="5B125FC6" w14:textId="77777777" w:rsidR="00F14C0E" w:rsidRPr="00797CA5" w:rsidRDefault="00F14C0E" w:rsidP="00F14C0E">
      <w:pPr>
        <w:autoSpaceDE w:val="0"/>
        <w:autoSpaceDN w:val="0"/>
        <w:adjustRightInd w:val="0"/>
        <w:spacing w:line="360" w:lineRule="auto"/>
        <w:ind w:left="0"/>
        <w:jc w:val="both"/>
        <w:rPr>
          <w:rFonts w:ascii="Arial" w:hAnsi="Arial" w:cs="Arial"/>
          <w:b/>
          <w:sz w:val="30"/>
          <w:szCs w:val="30"/>
        </w:rPr>
      </w:pPr>
    </w:p>
    <w:p w14:paraId="2CF5607A" w14:textId="13F55959" w:rsidR="00F14C0E" w:rsidRPr="00797CA5" w:rsidRDefault="00EB3B0A" w:rsidP="00F14C0E">
      <w:pPr>
        <w:autoSpaceDE w:val="0"/>
        <w:autoSpaceDN w:val="0"/>
        <w:adjustRightInd w:val="0"/>
        <w:spacing w:line="360" w:lineRule="auto"/>
        <w:ind w:left="0"/>
        <w:jc w:val="both"/>
        <w:rPr>
          <w:rFonts w:ascii="Arial" w:hAnsi="Arial" w:cs="Arial"/>
          <w:sz w:val="22"/>
          <w:lang w:val="es-ES"/>
        </w:rPr>
      </w:pPr>
      <w:r w:rsidRPr="00797CA5">
        <w:rPr>
          <w:rFonts w:ascii="Arial" w:hAnsi="Arial" w:cs="Arial"/>
          <w:b/>
          <w:sz w:val="28"/>
          <w:szCs w:val="28"/>
        </w:rPr>
        <w:t xml:space="preserve">Resultados y </w:t>
      </w:r>
      <w:r w:rsidR="00E9670E">
        <w:rPr>
          <w:rFonts w:ascii="Arial" w:hAnsi="Arial" w:cs="Arial"/>
          <w:b/>
          <w:sz w:val="28"/>
          <w:szCs w:val="28"/>
        </w:rPr>
        <w:t>d</w:t>
      </w:r>
      <w:r w:rsidRPr="00797CA5">
        <w:rPr>
          <w:rFonts w:ascii="Arial" w:hAnsi="Arial" w:cs="Arial"/>
          <w:b/>
          <w:sz w:val="28"/>
          <w:szCs w:val="28"/>
        </w:rPr>
        <w:t>iscusión</w:t>
      </w:r>
    </w:p>
    <w:p w14:paraId="27A1ACE6" w14:textId="4BC3ADF5" w:rsidR="00F14C0E" w:rsidRPr="00797CA5" w:rsidRDefault="002B7E31" w:rsidP="00F14C0E">
      <w:pPr>
        <w:autoSpaceDE w:val="0"/>
        <w:autoSpaceDN w:val="0"/>
        <w:adjustRightInd w:val="0"/>
        <w:spacing w:line="360" w:lineRule="auto"/>
        <w:ind w:left="0"/>
        <w:jc w:val="both"/>
        <w:rPr>
          <w:rFonts w:ascii="Arial" w:hAnsi="Arial" w:cs="Arial"/>
          <w:sz w:val="22"/>
          <w:lang w:val="es-ES"/>
        </w:rPr>
      </w:pPr>
      <w:r w:rsidRPr="00797CA5">
        <w:rPr>
          <w:rFonts w:ascii="Arial" w:hAnsi="Arial" w:cs="Arial"/>
          <w:szCs w:val="24"/>
          <w:lang w:val="es-ES"/>
        </w:rPr>
        <w:t>Resumirá los hallazgos más importantes, relacionando las propias observaciones con estudios de interés, señalando aportaciones y limitaciones, sin redundar datos ya comentados en otros apartados. La discusión de los resultados debe ser clara, concisa y contrastada con otros estudios.</w:t>
      </w:r>
    </w:p>
    <w:p w14:paraId="4ACC2093" w14:textId="77777777" w:rsidR="00F14C0E" w:rsidRPr="00797CA5" w:rsidRDefault="00F14C0E" w:rsidP="00F14C0E">
      <w:pPr>
        <w:autoSpaceDE w:val="0"/>
        <w:autoSpaceDN w:val="0"/>
        <w:adjustRightInd w:val="0"/>
        <w:spacing w:line="360" w:lineRule="auto"/>
        <w:ind w:left="0"/>
        <w:jc w:val="both"/>
        <w:rPr>
          <w:rFonts w:ascii="Arial" w:hAnsi="Arial" w:cs="Arial"/>
          <w:szCs w:val="24"/>
          <w:lang w:val="es-ES"/>
        </w:rPr>
      </w:pPr>
    </w:p>
    <w:p w14:paraId="326DE379" w14:textId="77777777" w:rsidR="00F14C0E" w:rsidRPr="00797CA5" w:rsidRDefault="00743A47" w:rsidP="00F14C0E">
      <w:pPr>
        <w:autoSpaceDE w:val="0"/>
        <w:autoSpaceDN w:val="0"/>
        <w:adjustRightInd w:val="0"/>
        <w:spacing w:line="360" w:lineRule="auto"/>
        <w:ind w:left="0"/>
        <w:jc w:val="both"/>
        <w:rPr>
          <w:rFonts w:ascii="Arial" w:hAnsi="Arial" w:cs="Arial"/>
          <w:b/>
          <w:bCs/>
          <w:sz w:val="22"/>
          <w:lang w:val="es-ES"/>
        </w:rPr>
      </w:pPr>
      <w:r w:rsidRPr="00797CA5">
        <w:rPr>
          <w:rFonts w:ascii="Arial" w:hAnsi="Arial" w:cs="Arial"/>
          <w:b/>
          <w:bCs/>
          <w:sz w:val="28"/>
          <w:szCs w:val="28"/>
          <w:lang w:val="es-ES"/>
        </w:rPr>
        <w:t>Conclusiones</w:t>
      </w:r>
    </w:p>
    <w:p w14:paraId="32B4E12F" w14:textId="7016E84C" w:rsidR="00743A47" w:rsidRPr="00797CA5" w:rsidRDefault="003D352F" w:rsidP="00F14C0E">
      <w:pPr>
        <w:autoSpaceDE w:val="0"/>
        <w:autoSpaceDN w:val="0"/>
        <w:adjustRightInd w:val="0"/>
        <w:spacing w:line="360" w:lineRule="auto"/>
        <w:ind w:left="0"/>
        <w:jc w:val="both"/>
        <w:rPr>
          <w:rFonts w:ascii="Arial" w:hAnsi="Arial" w:cs="Arial"/>
          <w:b/>
          <w:bCs/>
          <w:sz w:val="22"/>
          <w:lang w:val="es-ES"/>
        </w:rPr>
      </w:pPr>
      <w:r w:rsidRPr="00797CA5">
        <w:rPr>
          <w:rFonts w:ascii="Arial" w:hAnsi="Arial" w:cs="Arial"/>
          <w:szCs w:val="24"/>
          <w:lang w:val="es-ES"/>
        </w:rPr>
        <w:t>Las conclusiones deben obtenerse, por tanto, a partir de algo más que de los simples datos registrados. De hecho, unos datos o resultados pueden tener un sentido u otro y, por tanto, pueden llevarnos a unas conclusiones y otras, dependiendo del marco conceptual que justifica</w:t>
      </w:r>
      <w:r w:rsidR="00E9670E">
        <w:rPr>
          <w:rFonts w:ascii="Arial" w:hAnsi="Arial" w:cs="Arial"/>
          <w:szCs w:val="24"/>
          <w:lang w:val="es-ES"/>
        </w:rPr>
        <w:t xml:space="preserve"> la</w:t>
      </w:r>
      <w:r w:rsidRPr="00797CA5">
        <w:rPr>
          <w:rFonts w:ascii="Arial" w:hAnsi="Arial" w:cs="Arial"/>
          <w:szCs w:val="24"/>
          <w:lang w:val="es-ES"/>
        </w:rPr>
        <w:t xml:space="preserve"> investigación, de la metodología seguida, de los objetivos propuestos, etc.</w:t>
      </w:r>
    </w:p>
    <w:p w14:paraId="252AE6AC" w14:textId="77777777" w:rsidR="00F14C0E" w:rsidRPr="00797CA5" w:rsidRDefault="00F14C0E" w:rsidP="00F14C0E">
      <w:pPr>
        <w:ind w:left="0"/>
        <w:rPr>
          <w:rFonts w:ascii="Arial" w:hAnsi="Arial" w:cs="Arial"/>
        </w:rPr>
      </w:pPr>
    </w:p>
    <w:p w14:paraId="1EC74F08" w14:textId="77777777" w:rsidR="00F14C0E" w:rsidRPr="00797CA5" w:rsidRDefault="000B26F1" w:rsidP="00F14C0E">
      <w:pPr>
        <w:spacing w:line="360" w:lineRule="auto"/>
        <w:ind w:left="0"/>
        <w:jc w:val="both"/>
        <w:rPr>
          <w:rFonts w:ascii="Arial" w:hAnsi="Arial" w:cs="Arial"/>
          <w:b/>
          <w:bCs/>
          <w:sz w:val="28"/>
          <w:szCs w:val="28"/>
        </w:rPr>
      </w:pPr>
      <w:r w:rsidRPr="00797CA5">
        <w:rPr>
          <w:rFonts w:ascii="Arial" w:hAnsi="Arial" w:cs="Arial"/>
          <w:b/>
          <w:bCs/>
          <w:sz w:val="28"/>
          <w:szCs w:val="28"/>
        </w:rPr>
        <w:t>Referencias</w:t>
      </w:r>
      <w:r w:rsidR="00F14C0E" w:rsidRPr="00797CA5">
        <w:rPr>
          <w:rFonts w:ascii="Arial" w:hAnsi="Arial" w:cs="Arial"/>
          <w:b/>
          <w:bCs/>
          <w:sz w:val="28"/>
          <w:szCs w:val="28"/>
        </w:rPr>
        <w:t xml:space="preserve"> bibliográficas</w:t>
      </w:r>
    </w:p>
    <w:p w14:paraId="529F6B5D" w14:textId="77777777" w:rsidR="00F14C0E" w:rsidRPr="00797CA5" w:rsidRDefault="00924B01" w:rsidP="00F14C0E">
      <w:pPr>
        <w:spacing w:line="360" w:lineRule="auto"/>
        <w:ind w:left="0"/>
        <w:jc w:val="both"/>
        <w:rPr>
          <w:rFonts w:ascii="Arial" w:hAnsi="Arial" w:cs="Arial"/>
          <w:b/>
          <w:bCs/>
          <w:szCs w:val="24"/>
        </w:rPr>
      </w:pPr>
      <w:r w:rsidRPr="00797CA5">
        <w:rPr>
          <w:rFonts w:ascii="Arial" w:hAnsi="Arial" w:cs="Arial"/>
          <w:szCs w:val="24"/>
          <w:lang w:val="es-ES"/>
        </w:rPr>
        <w:t>Se debe verificar con cuidado que todas las citas colocadas en el texto, aparezcan en la lista de referencias bibliográficas. En la lista solo deben aparecer las referencias que fueron utilizadas en el texto principal de</w:t>
      </w:r>
      <w:r w:rsidR="002750C4" w:rsidRPr="00797CA5">
        <w:rPr>
          <w:rFonts w:ascii="Arial" w:hAnsi="Arial" w:cs="Arial"/>
          <w:szCs w:val="24"/>
          <w:lang w:val="es-ES"/>
        </w:rPr>
        <w:t>l trabajo, en las tablas o en los gráficos</w:t>
      </w:r>
      <w:r w:rsidRPr="00797CA5">
        <w:rPr>
          <w:rFonts w:ascii="Arial" w:hAnsi="Arial" w:cs="Arial"/>
          <w:szCs w:val="24"/>
          <w:lang w:val="es-ES"/>
        </w:rPr>
        <w:t>, esto implica que no deben aparecer otras referencias, aunque el autor las haya consultado durante la preparación del artículo.</w:t>
      </w:r>
      <w:r w:rsidR="00757D82" w:rsidRPr="00797CA5">
        <w:rPr>
          <w:rFonts w:ascii="Arial" w:hAnsi="Arial" w:cs="Arial"/>
          <w:szCs w:val="24"/>
          <w:lang w:val="es-ES"/>
        </w:rPr>
        <w:t xml:space="preserve"> </w:t>
      </w:r>
    </w:p>
    <w:p w14:paraId="04457819" w14:textId="134D9BFC" w:rsidR="00F14C0E" w:rsidRPr="00797CA5" w:rsidRDefault="00924B01" w:rsidP="00F14C0E">
      <w:pPr>
        <w:spacing w:line="360" w:lineRule="auto"/>
        <w:ind w:left="0"/>
        <w:jc w:val="both"/>
        <w:rPr>
          <w:rFonts w:ascii="Arial" w:hAnsi="Arial" w:cs="Arial"/>
          <w:szCs w:val="24"/>
        </w:rPr>
      </w:pPr>
      <w:r w:rsidRPr="00797CA5">
        <w:rPr>
          <w:rFonts w:ascii="Arial" w:hAnsi="Arial" w:cs="Arial"/>
          <w:szCs w:val="24"/>
          <w:lang w:val="es-ES"/>
        </w:rPr>
        <w:t>Al final del artículo liste y enumere todas las referencias bibliográficas</w:t>
      </w:r>
      <w:r w:rsidR="00E9670E">
        <w:rPr>
          <w:rFonts w:ascii="Arial" w:hAnsi="Arial" w:cs="Arial"/>
          <w:szCs w:val="24"/>
          <w:lang w:val="es-ES"/>
        </w:rPr>
        <w:t>, en orden alfabético,</w:t>
      </w:r>
      <w:r w:rsidRPr="00797CA5">
        <w:rPr>
          <w:rFonts w:ascii="Arial" w:hAnsi="Arial" w:cs="Arial"/>
          <w:szCs w:val="24"/>
          <w:lang w:val="es-ES"/>
        </w:rPr>
        <w:t xml:space="preserve"> con una fuente </w:t>
      </w:r>
      <w:r w:rsidR="00E9670E">
        <w:rPr>
          <w:rFonts w:ascii="Arial" w:hAnsi="Arial" w:cs="Arial"/>
          <w:szCs w:val="24"/>
          <w:lang w:val="es-ES"/>
        </w:rPr>
        <w:t xml:space="preserve">Arial </w:t>
      </w:r>
      <w:r w:rsidRPr="00797CA5">
        <w:rPr>
          <w:rFonts w:ascii="Arial" w:hAnsi="Arial" w:cs="Arial"/>
          <w:szCs w:val="24"/>
          <w:lang w:val="es-ES"/>
        </w:rPr>
        <w:t>tamaño 12</w:t>
      </w:r>
      <w:r w:rsidR="002750C4" w:rsidRPr="00797CA5">
        <w:rPr>
          <w:rFonts w:ascii="Arial" w:hAnsi="Arial" w:cs="Arial"/>
          <w:szCs w:val="24"/>
          <w:lang w:val="es-ES"/>
        </w:rPr>
        <w:t xml:space="preserve"> de acuerdo al formato APA</w:t>
      </w:r>
      <w:r w:rsidR="002750C4" w:rsidRPr="00797CA5">
        <w:rPr>
          <w:rFonts w:ascii="Arial" w:hAnsi="Arial" w:cs="Arial"/>
          <w:szCs w:val="24"/>
          <w:lang w:val="es-EC"/>
        </w:rPr>
        <w:t xml:space="preserve"> Edición No. </w:t>
      </w:r>
      <w:r w:rsidR="00F14C0E" w:rsidRPr="00797CA5">
        <w:rPr>
          <w:rFonts w:ascii="Arial" w:hAnsi="Arial" w:cs="Arial"/>
          <w:szCs w:val="24"/>
          <w:lang w:val="es-EC"/>
        </w:rPr>
        <w:t>7</w:t>
      </w:r>
      <w:r w:rsidR="002750C4" w:rsidRPr="00797CA5">
        <w:rPr>
          <w:rFonts w:ascii="Arial" w:hAnsi="Arial" w:cs="Arial"/>
          <w:szCs w:val="24"/>
          <w:lang w:val="es-EC"/>
        </w:rPr>
        <w:t xml:space="preserve">, disponible en: </w:t>
      </w:r>
      <w:hyperlink r:id="rId10" w:history="1">
        <w:r w:rsidR="00F14C0E" w:rsidRPr="00797CA5">
          <w:rPr>
            <w:rStyle w:val="Hipervnculo"/>
            <w:rFonts w:ascii="Arial" w:hAnsi="Arial" w:cs="Arial"/>
            <w:szCs w:val="24"/>
            <w:lang w:val="es-EC"/>
          </w:rPr>
          <w:t>https://normas-apa.org/wp-content/uploads/Guia-Normas-APA-7ma-edicion.pdf</w:t>
        </w:r>
      </w:hyperlink>
    </w:p>
    <w:p w14:paraId="2D2C7A0F" w14:textId="673089F3" w:rsidR="002D71E0" w:rsidRPr="00797CA5" w:rsidRDefault="00924B01" w:rsidP="00F14C0E">
      <w:pPr>
        <w:spacing w:line="360" w:lineRule="auto"/>
        <w:ind w:left="0"/>
        <w:jc w:val="both"/>
        <w:rPr>
          <w:rFonts w:ascii="Arial" w:hAnsi="Arial" w:cs="Arial"/>
          <w:szCs w:val="24"/>
        </w:rPr>
      </w:pPr>
      <w:r w:rsidRPr="00797CA5">
        <w:rPr>
          <w:rFonts w:ascii="Arial" w:hAnsi="Arial" w:cs="Arial"/>
          <w:szCs w:val="24"/>
          <w:lang w:val="es-EC"/>
        </w:rPr>
        <w:t xml:space="preserve">No use los subtítulos, únicamente coloque las referencias en orden </w:t>
      </w:r>
      <w:r w:rsidR="00F14C0E" w:rsidRPr="00797CA5">
        <w:rPr>
          <w:rFonts w:ascii="Arial" w:hAnsi="Arial" w:cs="Arial"/>
          <w:szCs w:val="24"/>
          <w:lang w:val="es-EC"/>
        </w:rPr>
        <w:t>alfabético</w:t>
      </w:r>
      <w:r w:rsidRPr="00797CA5">
        <w:rPr>
          <w:rFonts w:ascii="Arial" w:hAnsi="Arial" w:cs="Arial"/>
          <w:szCs w:val="24"/>
          <w:lang w:val="es-EC"/>
        </w:rPr>
        <w:t xml:space="preserve"> de acuerdo a lo que corresponda.</w:t>
      </w:r>
    </w:p>
    <w:sectPr w:rsidR="002D71E0" w:rsidRPr="00797CA5" w:rsidSect="00374ADA">
      <w:footerReference w:type="even" r:id="rId11"/>
      <w:footerReference w:type="default" r:id="rId12"/>
      <w:footerReference w:type="first" r:id="rId13"/>
      <w:pgSz w:w="11900" w:h="16840"/>
      <w:pgMar w:top="1418" w:right="1418" w:bottom="1418" w:left="1418" w:header="709" w:footer="709" w:gutter="0"/>
      <w:paperSrc w:first="1"/>
      <w:cols w:space="480"/>
      <w:titlePg/>
      <w:docGrid w:linePitch="360" w:charSpace="-30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C287E" w14:textId="77777777" w:rsidR="00990FE4" w:rsidRDefault="00990FE4" w:rsidP="00AA2DC7">
      <w:r>
        <w:separator/>
      </w:r>
    </w:p>
  </w:endnote>
  <w:endnote w:type="continuationSeparator" w:id="0">
    <w:p w14:paraId="7FB4DF5A" w14:textId="77777777" w:rsidR="00990FE4" w:rsidRDefault="00990FE4" w:rsidP="00AA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20002A87" w:usb1="80000000" w:usb2="00000008" w:usb3="00000000" w:csb0="000001FF" w:csb1="00000000"/>
  </w:font>
  <w:font w:name="Symbol">
    <w:altName w:val="Symbol"/>
    <w:panose1 w:val="05050102010706020507"/>
    <w:charset w:val="02"/>
    <w:family w:val="decorative"/>
    <w:pitch w:val="variable"/>
    <w:sig w:usb0="00000000" w:usb1="10000000" w:usb2="00000000" w:usb3="00000000" w:csb0="80000000" w:csb1="00000000"/>
  </w:font>
  <w:font w:name="Courier New">
    <w:altName w:val="Times New Roman"/>
    <w:panose1 w:val="02070309020205020404"/>
    <w:charset w:val="00"/>
    <w:family w:val="modern"/>
    <w:pitch w:val="fixed"/>
    <w:sig w:usb0="E0002A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E10006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02A9B" w14:textId="77777777" w:rsidR="008A24CD" w:rsidRDefault="009C2404">
    <w:pPr>
      <w:pStyle w:val="Piedepgina"/>
      <w:jc w:val="center"/>
    </w:pPr>
    <w:r>
      <w:fldChar w:fldCharType="begin"/>
    </w:r>
    <w:r>
      <w:instrText xml:space="preserve"> PAGE   \* MERGEFORMAT </w:instrText>
    </w:r>
    <w:r>
      <w:fldChar w:fldCharType="separate"/>
    </w:r>
    <w:r w:rsidR="00757D82">
      <w:rPr>
        <w:noProof/>
      </w:rPr>
      <w:t>2</w:t>
    </w:r>
    <w:r>
      <w:rPr>
        <w:noProof/>
      </w:rPr>
      <w:fldChar w:fldCharType="end"/>
    </w:r>
  </w:p>
  <w:p w14:paraId="38DF387A" w14:textId="77777777" w:rsidR="008A24CD" w:rsidRDefault="008A24C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77202" w14:textId="77777777" w:rsidR="008A24CD" w:rsidRDefault="009C2404">
    <w:pPr>
      <w:pStyle w:val="Piedepgina"/>
      <w:jc w:val="center"/>
    </w:pPr>
    <w:r>
      <w:fldChar w:fldCharType="begin"/>
    </w:r>
    <w:r>
      <w:instrText xml:space="preserve"> PAGE   \* MERGEFORMAT </w:instrText>
    </w:r>
    <w:r>
      <w:fldChar w:fldCharType="separate"/>
    </w:r>
    <w:r w:rsidR="00757D82">
      <w:rPr>
        <w:noProof/>
      </w:rPr>
      <w:t>7</w:t>
    </w:r>
    <w:r>
      <w:rPr>
        <w:noProof/>
      </w:rPr>
      <w:fldChar w:fldCharType="end"/>
    </w:r>
  </w:p>
  <w:p w14:paraId="1D1D8A0D" w14:textId="77777777" w:rsidR="008A24CD" w:rsidRDefault="008A24C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71F3C" w14:textId="77777777" w:rsidR="008A24CD" w:rsidRDefault="009C2404">
    <w:pPr>
      <w:pStyle w:val="Piedepgina"/>
      <w:jc w:val="center"/>
    </w:pPr>
    <w:r>
      <w:fldChar w:fldCharType="begin"/>
    </w:r>
    <w:r>
      <w:instrText xml:space="preserve"> PAGE   \* MERGEFORMAT </w:instrText>
    </w:r>
    <w:r>
      <w:fldChar w:fldCharType="separate"/>
    </w:r>
    <w:r w:rsidR="00757D82">
      <w:rPr>
        <w:noProof/>
      </w:rPr>
      <w:t>1</w:t>
    </w:r>
    <w:r>
      <w:rPr>
        <w:noProof/>
      </w:rPr>
      <w:fldChar w:fldCharType="end"/>
    </w:r>
  </w:p>
  <w:p w14:paraId="554614CA" w14:textId="77777777" w:rsidR="008A24CD" w:rsidRDefault="008A24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D341E" w14:textId="77777777" w:rsidR="00990FE4" w:rsidRDefault="00990FE4" w:rsidP="00AA2DC7">
      <w:r>
        <w:separator/>
      </w:r>
    </w:p>
  </w:footnote>
  <w:footnote w:type="continuationSeparator" w:id="0">
    <w:p w14:paraId="77690E72" w14:textId="77777777" w:rsidR="00990FE4" w:rsidRDefault="00990FE4" w:rsidP="00AA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81B0E"/>
    <w:multiLevelType w:val="hybridMultilevel"/>
    <w:tmpl w:val="50C864E4"/>
    <w:lvl w:ilvl="0" w:tplc="D8583312">
      <w:start w:val="1"/>
      <w:numFmt w:val="lowerLetter"/>
      <w:lvlText w:val="%1)"/>
      <w:lvlJc w:val="left"/>
      <w:pPr>
        <w:ind w:left="720" w:hanging="360"/>
      </w:pPr>
      <w:rPr>
        <w:rFonts w:hint="default"/>
        <w:b/>
        <w:bCs/>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C4B1925"/>
    <w:multiLevelType w:val="hybridMultilevel"/>
    <w:tmpl w:val="9C68A884"/>
    <w:lvl w:ilvl="0" w:tplc="77C08B8E">
      <w:start w:val="1"/>
      <w:numFmt w:val="bullet"/>
      <w:lvlText w:val=""/>
      <w:lvlJc w:val="left"/>
      <w:pPr>
        <w:ind w:left="720" w:hanging="360"/>
      </w:pPr>
      <w:rPr>
        <w:rFonts w:ascii="Symbol" w:hAnsi="Symbol" w:hint="default"/>
      </w:rPr>
    </w:lvl>
    <w:lvl w:ilvl="1" w:tplc="3BBC075A" w:tentative="1">
      <w:start w:val="1"/>
      <w:numFmt w:val="bullet"/>
      <w:lvlText w:val="o"/>
      <w:lvlJc w:val="left"/>
      <w:pPr>
        <w:ind w:left="1440" w:hanging="360"/>
      </w:pPr>
      <w:rPr>
        <w:rFonts w:ascii="Courier New" w:hAnsi="Courier New" w:cs="Courier New" w:hint="default"/>
      </w:rPr>
    </w:lvl>
    <w:lvl w:ilvl="2" w:tplc="89E459E6" w:tentative="1">
      <w:start w:val="1"/>
      <w:numFmt w:val="bullet"/>
      <w:lvlText w:val=""/>
      <w:lvlJc w:val="left"/>
      <w:pPr>
        <w:ind w:left="2160" w:hanging="360"/>
      </w:pPr>
      <w:rPr>
        <w:rFonts w:ascii="Wingdings" w:hAnsi="Wingdings" w:hint="default"/>
      </w:rPr>
    </w:lvl>
    <w:lvl w:ilvl="3" w:tplc="1F6020B6" w:tentative="1">
      <w:start w:val="1"/>
      <w:numFmt w:val="bullet"/>
      <w:lvlText w:val=""/>
      <w:lvlJc w:val="left"/>
      <w:pPr>
        <w:ind w:left="2880" w:hanging="360"/>
      </w:pPr>
      <w:rPr>
        <w:rFonts w:ascii="Symbol" w:hAnsi="Symbol" w:hint="default"/>
      </w:rPr>
    </w:lvl>
    <w:lvl w:ilvl="4" w:tplc="2A3E0E9E" w:tentative="1">
      <w:start w:val="1"/>
      <w:numFmt w:val="bullet"/>
      <w:lvlText w:val="o"/>
      <w:lvlJc w:val="left"/>
      <w:pPr>
        <w:ind w:left="3600" w:hanging="360"/>
      </w:pPr>
      <w:rPr>
        <w:rFonts w:ascii="Courier New" w:hAnsi="Courier New" w:cs="Courier New" w:hint="default"/>
      </w:rPr>
    </w:lvl>
    <w:lvl w:ilvl="5" w:tplc="15A268A2" w:tentative="1">
      <w:start w:val="1"/>
      <w:numFmt w:val="bullet"/>
      <w:lvlText w:val=""/>
      <w:lvlJc w:val="left"/>
      <w:pPr>
        <w:ind w:left="4320" w:hanging="360"/>
      </w:pPr>
      <w:rPr>
        <w:rFonts w:ascii="Wingdings" w:hAnsi="Wingdings" w:hint="default"/>
      </w:rPr>
    </w:lvl>
    <w:lvl w:ilvl="6" w:tplc="9192F22A" w:tentative="1">
      <w:start w:val="1"/>
      <w:numFmt w:val="bullet"/>
      <w:lvlText w:val=""/>
      <w:lvlJc w:val="left"/>
      <w:pPr>
        <w:ind w:left="5040" w:hanging="360"/>
      </w:pPr>
      <w:rPr>
        <w:rFonts w:ascii="Symbol" w:hAnsi="Symbol" w:hint="default"/>
      </w:rPr>
    </w:lvl>
    <w:lvl w:ilvl="7" w:tplc="FA88F3DE" w:tentative="1">
      <w:start w:val="1"/>
      <w:numFmt w:val="bullet"/>
      <w:lvlText w:val="o"/>
      <w:lvlJc w:val="left"/>
      <w:pPr>
        <w:ind w:left="5760" w:hanging="360"/>
      </w:pPr>
      <w:rPr>
        <w:rFonts w:ascii="Courier New" w:hAnsi="Courier New" w:cs="Courier New" w:hint="default"/>
      </w:rPr>
    </w:lvl>
    <w:lvl w:ilvl="8" w:tplc="4AB21D68" w:tentative="1">
      <w:start w:val="1"/>
      <w:numFmt w:val="bullet"/>
      <w:lvlText w:val=""/>
      <w:lvlJc w:val="left"/>
      <w:pPr>
        <w:ind w:left="6480" w:hanging="360"/>
      </w:pPr>
      <w:rPr>
        <w:rFonts w:ascii="Wingdings" w:hAnsi="Wingdings" w:hint="default"/>
      </w:rPr>
    </w:lvl>
  </w:abstractNum>
  <w:abstractNum w:abstractNumId="2" w15:restartNumberingAfterBreak="0">
    <w:nsid w:val="1D3E04D1"/>
    <w:multiLevelType w:val="hybridMultilevel"/>
    <w:tmpl w:val="E8D8498C"/>
    <w:lvl w:ilvl="0" w:tplc="300A0001">
      <w:start w:val="1"/>
      <w:numFmt w:val="bullet"/>
      <w:lvlText w:val=""/>
      <w:lvlJc w:val="left"/>
      <w:pPr>
        <w:ind w:left="578" w:hanging="360"/>
      </w:pPr>
      <w:rPr>
        <w:rFonts w:ascii="Symbol" w:hAnsi="Symbol" w:hint="default"/>
      </w:rPr>
    </w:lvl>
    <w:lvl w:ilvl="1" w:tplc="300A0003" w:tentative="1">
      <w:start w:val="1"/>
      <w:numFmt w:val="bullet"/>
      <w:lvlText w:val="o"/>
      <w:lvlJc w:val="left"/>
      <w:pPr>
        <w:ind w:left="1298" w:hanging="360"/>
      </w:pPr>
      <w:rPr>
        <w:rFonts w:ascii="Courier New" w:hAnsi="Courier New" w:cs="Courier New" w:hint="default"/>
      </w:rPr>
    </w:lvl>
    <w:lvl w:ilvl="2" w:tplc="300A0005" w:tentative="1">
      <w:start w:val="1"/>
      <w:numFmt w:val="bullet"/>
      <w:lvlText w:val=""/>
      <w:lvlJc w:val="left"/>
      <w:pPr>
        <w:ind w:left="2018" w:hanging="360"/>
      </w:pPr>
      <w:rPr>
        <w:rFonts w:ascii="Wingdings" w:hAnsi="Wingdings" w:hint="default"/>
      </w:rPr>
    </w:lvl>
    <w:lvl w:ilvl="3" w:tplc="300A0001" w:tentative="1">
      <w:start w:val="1"/>
      <w:numFmt w:val="bullet"/>
      <w:lvlText w:val=""/>
      <w:lvlJc w:val="left"/>
      <w:pPr>
        <w:ind w:left="2738" w:hanging="360"/>
      </w:pPr>
      <w:rPr>
        <w:rFonts w:ascii="Symbol" w:hAnsi="Symbol" w:hint="default"/>
      </w:rPr>
    </w:lvl>
    <w:lvl w:ilvl="4" w:tplc="300A0003" w:tentative="1">
      <w:start w:val="1"/>
      <w:numFmt w:val="bullet"/>
      <w:lvlText w:val="o"/>
      <w:lvlJc w:val="left"/>
      <w:pPr>
        <w:ind w:left="3458" w:hanging="360"/>
      </w:pPr>
      <w:rPr>
        <w:rFonts w:ascii="Courier New" w:hAnsi="Courier New" w:cs="Courier New" w:hint="default"/>
      </w:rPr>
    </w:lvl>
    <w:lvl w:ilvl="5" w:tplc="300A0005" w:tentative="1">
      <w:start w:val="1"/>
      <w:numFmt w:val="bullet"/>
      <w:lvlText w:val=""/>
      <w:lvlJc w:val="left"/>
      <w:pPr>
        <w:ind w:left="4178" w:hanging="360"/>
      </w:pPr>
      <w:rPr>
        <w:rFonts w:ascii="Wingdings" w:hAnsi="Wingdings" w:hint="default"/>
      </w:rPr>
    </w:lvl>
    <w:lvl w:ilvl="6" w:tplc="300A0001" w:tentative="1">
      <w:start w:val="1"/>
      <w:numFmt w:val="bullet"/>
      <w:lvlText w:val=""/>
      <w:lvlJc w:val="left"/>
      <w:pPr>
        <w:ind w:left="4898" w:hanging="360"/>
      </w:pPr>
      <w:rPr>
        <w:rFonts w:ascii="Symbol" w:hAnsi="Symbol" w:hint="default"/>
      </w:rPr>
    </w:lvl>
    <w:lvl w:ilvl="7" w:tplc="300A0003" w:tentative="1">
      <w:start w:val="1"/>
      <w:numFmt w:val="bullet"/>
      <w:lvlText w:val="o"/>
      <w:lvlJc w:val="left"/>
      <w:pPr>
        <w:ind w:left="5618" w:hanging="360"/>
      </w:pPr>
      <w:rPr>
        <w:rFonts w:ascii="Courier New" w:hAnsi="Courier New" w:cs="Courier New" w:hint="default"/>
      </w:rPr>
    </w:lvl>
    <w:lvl w:ilvl="8" w:tplc="300A0005" w:tentative="1">
      <w:start w:val="1"/>
      <w:numFmt w:val="bullet"/>
      <w:lvlText w:val=""/>
      <w:lvlJc w:val="left"/>
      <w:pPr>
        <w:ind w:left="6338" w:hanging="360"/>
      </w:pPr>
      <w:rPr>
        <w:rFonts w:ascii="Wingdings" w:hAnsi="Wingdings" w:hint="default"/>
      </w:rPr>
    </w:lvl>
  </w:abstractNum>
  <w:abstractNum w:abstractNumId="3" w15:restartNumberingAfterBreak="0">
    <w:nsid w:val="33B73084"/>
    <w:multiLevelType w:val="hybridMultilevel"/>
    <w:tmpl w:val="02002A58"/>
    <w:lvl w:ilvl="0" w:tplc="300A0001">
      <w:start w:val="1"/>
      <w:numFmt w:val="bullet"/>
      <w:lvlText w:val=""/>
      <w:lvlJc w:val="left"/>
      <w:pPr>
        <w:ind w:left="578" w:hanging="360"/>
      </w:pPr>
      <w:rPr>
        <w:rFonts w:ascii="Symbol" w:hAnsi="Symbol" w:hint="default"/>
      </w:rPr>
    </w:lvl>
    <w:lvl w:ilvl="1" w:tplc="300A0003" w:tentative="1">
      <w:start w:val="1"/>
      <w:numFmt w:val="bullet"/>
      <w:lvlText w:val="o"/>
      <w:lvlJc w:val="left"/>
      <w:pPr>
        <w:ind w:left="1298" w:hanging="360"/>
      </w:pPr>
      <w:rPr>
        <w:rFonts w:ascii="Courier New" w:hAnsi="Courier New" w:cs="Courier New" w:hint="default"/>
      </w:rPr>
    </w:lvl>
    <w:lvl w:ilvl="2" w:tplc="300A0005" w:tentative="1">
      <w:start w:val="1"/>
      <w:numFmt w:val="bullet"/>
      <w:lvlText w:val=""/>
      <w:lvlJc w:val="left"/>
      <w:pPr>
        <w:ind w:left="2018" w:hanging="360"/>
      </w:pPr>
      <w:rPr>
        <w:rFonts w:ascii="Wingdings" w:hAnsi="Wingdings" w:hint="default"/>
      </w:rPr>
    </w:lvl>
    <w:lvl w:ilvl="3" w:tplc="300A0001" w:tentative="1">
      <w:start w:val="1"/>
      <w:numFmt w:val="bullet"/>
      <w:lvlText w:val=""/>
      <w:lvlJc w:val="left"/>
      <w:pPr>
        <w:ind w:left="2738" w:hanging="360"/>
      </w:pPr>
      <w:rPr>
        <w:rFonts w:ascii="Symbol" w:hAnsi="Symbol" w:hint="default"/>
      </w:rPr>
    </w:lvl>
    <w:lvl w:ilvl="4" w:tplc="300A0003" w:tentative="1">
      <w:start w:val="1"/>
      <w:numFmt w:val="bullet"/>
      <w:lvlText w:val="o"/>
      <w:lvlJc w:val="left"/>
      <w:pPr>
        <w:ind w:left="3458" w:hanging="360"/>
      </w:pPr>
      <w:rPr>
        <w:rFonts w:ascii="Courier New" w:hAnsi="Courier New" w:cs="Courier New" w:hint="default"/>
      </w:rPr>
    </w:lvl>
    <w:lvl w:ilvl="5" w:tplc="300A0005" w:tentative="1">
      <w:start w:val="1"/>
      <w:numFmt w:val="bullet"/>
      <w:lvlText w:val=""/>
      <w:lvlJc w:val="left"/>
      <w:pPr>
        <w:ind w:left="4178" w:hanging="360"/>
      </w:pPr>
      <w:rPr>
        <w:rFonts w:ascii="Wingdings" w:hAnsi="Wingdings" w:hint="default"/>
      </w:rPr>
    </w:lvl>
    <w:lvl w:ilvl="6" w:tplc="300A0001" w:tentative="1">
      <w:start w:val="1"/>
      <w:numFmt w:val="bullet"/>
      <w:lvlText w:val=""/>
      <w:lvlJc w:val="left"/>
      <w:pPr>
        <w:ind w:left="4898" w:hanging="360"/>
      </w:pPr>
      <w:rPr>
        <w:rFonts w:ascii="Symbol" w:hAnsi="Symbol" w:hint="default"/>
      </w:rPr>
    </w:lvl>
    <w:lvl w:ilvl="7" w:tplc="300A0003" w:tentative="1">
      <w:start w:val="1"/>
      <w:numFmt w:val="bullet"/>
      <w:lvlText w:val="o"/>
      <w:lvlJc w:val="left"/>
      <w:pPr>
        <w:ind w:left="5618" w:hanging="360"/>
      </w:pPr>
      <w:rPr>
        <w:rFonts w:ascii="Courier New" w:hAnsi="Courier New" w:cs="Courier New" w:hint="default"/>
      </w:rPr>
    </w:lvl>
    <w:lvl w:ilvl="8" w:tplc="300A0005" w:tentative="1">
      <w:start w:val="1"/>
      <w:numFmt w:val="bullet"/>
      <w:lvlText w:val=""/>
      <w:lvlJc w:val="left"/>
      <w:pPr>
        <w:ind w:left="6338" w:hanging="360"/>
      </w:pPr>
      <w:rPr>
        <w:rFonts w:ascii="Wingdings" w:hAnsi="Wingdings" w:hint="default"/>
      </w:rPr>
    </w:lvl>
  </w:abstractNum>
  <w:abstractNum w:abstractNumId="4" w15:restartNumberingAfterBreak="0">
    <w:nsid w:val="356656D1"/>
    <w:multiLevelType w:val="hybridMultilevel"/>
    <w:tmpl w:val="C6A655D2"/>
    <w:lvl w:ilvl="0" w:tplc="9DCE73FC">
      <w:start w:val="1"/>
      <w:numFmt w:val="bullet"/>
      <w:lvlText w:val=""/>
      <w:lvlJc w:val="left"/>
      <w:pPr>
        <w:ind w:left="720" w:hanging="360"/>
      </w:pPr>
      <w:rPr>
        <w:rFonts w:ascii="Symbol" w:hAnsi="Symbol" w:hint="default"/>
      </w:rPr>
    </w:lvl>
    <w:lvl w:ilvl="1" w:tplc="E3E8CDFE" w:tentative="1">
      <w:start w:val="1"/>
      <w:numFmt w:val="bullet"/>
      <w:lvlText w:val="o"/>
      <w:lvlJc w:val="left"/>
      <w:pPr>
        <w:ind w:left="1440" w:hanging="360"/>
      </w:pPr>
      <w:rPr>
        <w:rFonts w:ascii="Courier New" w:hAnsi="Courier New" w:cs="Courier New" w:hint="default"/>
      </w:rPr>
    </w:lvl>
    <w:lvl w:ilvl="2" w:tplc="1E52A1A2" w:tentative="1">
      <w:start w:val="1"/>
      <w:numFmt w:val="bullet"/>
      <w:lvlText w:val=""/>
      <w:lvlJc w:val="left"/>
      <w:pPr>
        <w:ind w:left="2160" w:hanging="360"/>
      </w:pPr>
      <w:rPr>
        <w:rFonts w:ascii="Wingdings" w:hAnsi="Wingdings" w:hint="default"/>
      </w:rPr>
    </w:lvl>
    <w:lvl w:ilvl="3" w:tplc="4680FF10" w:tentative="1">
      <w:start w:val="1"/>
      <w:numFmt w:val="bullet"/>
      <w:lvlText w:val=""/>
      <w:lvlJc w:val="left"/>
      <w:pPr>
        <w:ind w:left="2880" w:hanging="360"/>
      </w:pPr>
      <w:rPr>
        <w:rFonts w:ascii="Symbol" w:hAnsi="Symbol" w:hint="default"/>
      </w:rPr>
    </w:lvl>
    <w:lvl w:ilvl="4" w:tplc="C9CE64AA" w:tentative="1">
      <w:start w:val="1"/>
      <w:numFmt w:val="bullet"/>
      <w:lvlText w:val="o"/>
      <w:lvlJc w:val="left"/>
      <w:pPr>
        <w:ind w:left="3600" w:hanging="360"/>
      </w:pPr>
      <w:rPr>
        <w:rFonts w:ascii="Courier New" w:hAnsi="Courier New" w:cs="Courier New" w:hint="default"/>
      </w:rPr>
    </w:lvl>
    <w:lvl w:ilvl="5" w:tplc="256AAD1C" w:tentative="1">
      <w:start w:val="1"/>
      <w:numFmt w:val="bullet"/>
      <w:lvlText w:val=""/>
      <w:lvlJc w:val="left"/>
      <w:pPr>
        <w:ind w:left="4320" w:hanging="360"/>
      </w:pPr>
      <w:rPr>
        <w:rFonts w:ascii="Wingdings" w:hAnsi="Wingdings" w:hint="default"/>
      </w:rPr>
    </w:lvl>
    <w:lvl w:ilvl="6" w:tplc="91004E3E" w:tentative="1">
      <w:start w:val="1"/>
      <w:numFmt w:val="bullet"/>
      <w:lvlText w:val=""/>
      <w:lvlJc w:val="left"/>
      <w:pPr>
        <w:ind w:left="5040" w:hanging="360"/>
      </w:pPr>
      <w:rPr>
        <w:rFonts w:ascii="Symbol" w:hAnsi="Symbol" w:hint="default"/>
      </w:rPr>
    </w:lvl>
    <w:lvl w:ilvl="7" w:tplc="00786164" w:tentative="1">
      <w:start w:val="1"/>
      <w:numFmt w:val="bullet"/>
      <w:lvlText w:val="o"/>
      <w:lvlJc w:val="left"/>
      <w:pPr>
        <w:ind w:left="5760" w:hanging="360"/>
      </w:pPr>
      <w:rPr>
        <w:rFonts w:ascii="Courier New" w:hAnsi="Courier New" w:cs="Courier New" w:hint="default"/>
      </w:rPr>
    </w:lvl>
    <w:lvl w:ilvl="8" w:tplc="BAE80FD6" w:tentative="1">
      <w:start w:val="1"/>
      <w:numFmt w:val="bullet"/>
      <w:lvlText w:val=""/>
      <w:lvlJc w:val="left"/>
      <w:pPr>
        <w:ind w:left="6480" w:hanging="360"/>
      </w:pPr>
      <w:rPr>
        <w:rFonts w:ascii="Wingdings" w:hAnsi="Wingdings" w:hint="default"/>
      </w:rPr>
    </w:lvl>
  </w:abstractNum>
  <w:abstractNum w:abstractNumId="5" w15:restartNumberingAfterBreak="0">
    <w:nsid w:val="35A95272"/>
    <w:multiLevelType w:val="multilevel"/>
    <w:tmpl w:val="71483EEC"/>
    <w:lvl w:ilvl="0">
      <w:start w:val="1"/>
      <w:numFmt w:val="decimal"/>
      <w:lvlText w:val="%1"/>
      <w:lvlJc w:val="left"/>
      <w:pPr>
        <w:ind w:left="375" w:hanging="375"/>
      </w:pPr>
      <w:rPr>
        <w:rFonts w:hint="default"/>
      </w:rPr>
    </w:lvl>
    <w:lvl w:ilvl="1">
      <w:start w:val="1"/>
      <w:numFmt w:val="decimal"/>
      <w:lvlText w:val="%1.%2"/>
      <w:lvlJc w:val="left"/>
      <w:pPr>
        <w:ind w:left="233" w:hanging="37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6"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7" w15:restartNumberingAfterBreak="0">
    <w:nsid w:val="40C1728C"/>
    <w:multiLevelType w:val="multilevel"/>
    <w:tmpl w:val="89F896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6B430B4"/>
    <w:multiLevelType w:val="hybridMultilevel"/>
    <w:tmpl w:val="4D123748"/>
    <w:lvl w:ilvl="0" w:tplc="300A0001">
      <w:start w:val="1"/>
      <w:numFmt w:val="bullet"/>
      <w:lvlText w:val=""/>
      <w:lvlJc w:val="left"/>
      <w:pPr>
        <w:ind w:left="952" w:hanging="360"/>
      </w:pPr>
      <w:rPr>
        <w:rFonts w:ascii="Symbol" w:hAnsi="Symbol" w:hint="default"/>
      </w:rPr>
    </w:lvl>
    <w:lvl w:ilvl="1" w:tplc="300A0003" w:tentative="1">
      <w:start w:val="1"/>
      <w:numFmt w:val="bullet"/>
      <w:lvlText w:val="o"/>
      <w:lvlJc w:val="left"/>
      <w:pPr>
        <w:ind w:left="1672" w:hanging="360"/>
      </w:pPr>
      <w:rPr>
        <w:rFonts w:ascii="Courier New" w:hAnsi="Courier New" w:cs="Courier New" w:hint="default"/>
      </w:rPr>
    </w:lvl>
    <w:lvl w:ilvl="2" w:tplc="300A0005" w:tentative="1">
      <w:start w:val="1"/>
      <w:numFmt w:val="bullet"/>
      <w:lvlText w:val=""/>
      <w:lvlJc w:val="left"/>
      <w:pPr>
        <w:ind w:left="2392" w:hanging="360"/>
      </w:pPr>
      <w:rPr>
        <w:rFonts w:ascii="Wingdings" w:hAnsi="Wingdings" w:hint="default"/>
      </w:rPr>
    </w:lvl>
    <w:lvl w:ilvl="3" w:tplc="300A0001" w:tentative="1">
      <w:start w:val="1"/>
      <w:numFmt w:val="bullet"/>
      <w:lvlText w:val=""/>
      <w:lvlJc w:val="left"/>
      <w:pPr>
        <w:ind w:left="3112" w:hanging="360"/>
      </w:pPr>
      <w:rPr>
        <w:rFonts w:ascii="Symbol" w:hAnsi="Symbol" w:hint="default"/>
      </w:rPr>
    </w:lvl>
    <w:lvl w:ilvl="4" w:tplc="300A0003" w:tentative="1">
      <w:start w:val="1"/>
      <w:numFmt w:val="bullet"/>
      <w:lvlText w:val="o"/>
      <w:lvlJc w:val="left"/>
      <w:pPr>
        <w:ind w:left="3832" w:hanging="360"/>
      </w:pPr>
      <w:rPr>
        <w:rFonts w:ascii="Courier New" w:hAnsi="Courier New" w:cs="Courier New" w:hint="default"/>
      </w:rPr>
    </w:lvl>
    <w:lvl w:ilvl="5" w:tplc="300A0005" w:tentative="1">
      <w:start w:val="1"/>
      <w:numFmt w:val="bullet"/>
      <w:lvlText w:val=""/>
      <w:lvlJc w:val="left"/>
      <w:pPr>
        <w:ind w:left="4552" w:hanging="360"/>
      </w:pPr>
      <w:rPr>
        <w:rFonts w:ascii="Wingdings" w:hAnsi="Wingdings" w:hint="default"/>
      </w:rPr>
    </w:lvl>
    <w:lvl w:ilvl="6" w:tplc="300A0001" w:tentative="1">
      <w:start w:val="1"/>
      <w:numFmt w:val="bullet"/>
      <w:lvlText w:val=""/>
      <w:lvlJc w:val="left"/>
      <w:pPr>
        <w:ind w:left="5272" w:hanging="360"/>
      </w:pPr>
      <w:rPr>
        <w:rFonts w:ascii="Symbol" w:hAnsi="Symbol" w:hint="default"/>
      </w:rPr>
    </w:lvl>
    <w:lvl w:ilvl="7" w:tplc="300A0003" w:tentative="1">
      <w:start w:val="1"/>
      <w:numFmt w:val="bullet"/>
      <w:lvlText w:val="o"/>
      <w:lvlJc w:val="left"/>
      <w:pPr>
        <w:ind w:left="5992" w:hanging="360"/>
      </w:pPr>
      <w:rPr>
        <w:rFonts w:ascii="Courier New" w:hAnsi="Courier New" w:cs="Courier New" w:hint="default"/>
      </w:rPr>
    </w:lvl>
    <w:lvl w:ilvl="8" w:tplc="300A0005" w:tentative="1">
      <w:start w:val="1"/>
      <w:numFmt w:val="bullet"/>
      <w:lvlText w:val=""/>
      <w:lvlJc w:val="left"/>
      <w:pPr>
        <w:ind w:left="6712" w:hanging="360"/>
      </w:pPr>
      <w:rPr>
        <w:rFonts w:ascii="Wingdings" w:hAnsi="Wingdings" w:hint="default"/>
      </w:rPr>
    </w:lvl>
  </w:abstractNum>
  <w:abstractNum w:abstractNumId="9" w15:restartNumberingAfterBreak="0">
    <w:nsid w:val="4E140BA0"/>
    <w:multiLevelType w:val="hybridMultilevel"/>
    <w:tmpl w:val="705AD0D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539A7CFC"/>
    <w:multiLevelType w:val="multilevel"/>
    <w:tmpl w:val="7E9ECFA4"/>
    <w:lvl w:ilvl="0">
      <w:start w:val="1"/>
      <w:numFmt w:val="decimal"/>
      <w:lvlText w:val="%1."/>
      <w:lvlJc w:val="left"/>
      <w:pPr>
        <w:ind w:left="218" w:hanging="360"/>
      </w:pPr>
      <w:rPr>
        <w:rFonts w:hint="default"/>
      </w:rPr>
    </w:lvl>
    <w:lvl w:ilvl="1">
      <w:start w:val="1"/>
      <w:numFmt w:val="decimal"/>
      <w:isLgl/>
      <w:lvlText w:val="%1.%2."/>
      <w:lvlJc w:val="left"/>
      <w:pPr>
        <w:ind w:left="578"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11" w15:restartNumberingAfterBreak="0">
    <w:nsid w:val="54E06BBA"/>
    <w:multiLevelType w:val="multilevel"/>
    <w:tmpl w:val="17E2B3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68DD31AA"/>
    <w:multiLevelType w:val="hybridMultilevel"/>
    <w:tmpl w:val="3CE0DB84"/>
    <w:lvl w:ilvl="0" w:tplc="3250A262">
      <w:start w:val="1"/>
      <w:numFmt w:val="bullet"/>
      <w:lvlText w:val=""/>
      <w:lvlJc w:val="left"/>
      <w:pPr>
        <w:ind w:left="578" w:hanging="360"/>
      </w:pPr>
      <w:rPr>
        <w:rFonts w:ascii="Symbol" w:hAnsi="Symbol" w:hint="default"/>
      </w:rPr>
    </w:lvl>
    <w:lvl w:ilvl="1" w:tplc="3BB8683C" w:tentative="1">
      <w:start w:val="1"/>
      <w:numFmt w:val="bullet"/>
      <w:lvlText w:val="o"/>
      <w:lvlJc w:val="left"/>
      <w:pPr>
        <w:ind w:left="1298" w:hanging="360"/>
      </w:pPr>
      <w:rPr>
        <w:rFonts w:ascii="Courier New" w:hAnsi="Courier New" w:cs="Courier New" w:hint="default"/>
      </w:rPr>
    </w:lvl>
    <w:lvl w:ilvl="2" w:tplc="61B01206" w:tentative="1">
      <w:start w:val="1"/>
      <w:numFmt w:val="bullet"/>
      <w:lvlText w:val=""/>
      <w:lvlJc w:val="left"/>
      <w:pPr>
        <w:ind w:left="2018" w:hanging="360"/>
      </w:pPr>
      <w:rPr>
        <w:rFonts w:ascii="Wingdings" w:hAnsi="Wingdings" w:hint="default"/>
      </w:rPr>
    </w:lvl>
    <w:lvl w:ilvl="3" w:tplc="B5DAE85A" w:tentative="1">
      <w:start w:val="1"/>
      <w:numFmt w:val="bullet"/>
      <w:lvlText w:val=""/>
      <w:lvlJc w:val="left"/>
      <w:pPr>
        <w:ind w:left="2738" w:hanging="360"/>
      </w:pPr>
      <w:rPr>
        <w:rFonts w:ascii="Symbol" w:hAnsi="Symbol" w:hint="default"/>
      </w:rPr>
    </w:lvl>
    <w:lvl w:ilvl="4" w:tplc="8AE26F78" w:tentative="1">
      <w:start w:val="1"/>
      <w:numFmt w:val="bullet"/>
      <w:lvlText w:val="o"/>
      <w:lvlJc w:val="left"/>
      <w:pPr>
        <w:ind w:left="3458" w:hanging="360"/>
      </w:pPr>
      <w:rPr>
        <w:rFonts w:ascii="Courier New" w:hAnsi="Courier New" w:cs="Courier New" w:hint="default"/>
      </w:rPr>
    </w:lvl>
    <w:lvl w:ilvl="5" w:tplc="E7E62578" w:tentative="1">
      <w:start w:val="1"/>
      <w:numFmt w:val="bullet"/>
      <w:lvlText w:val=""/>
      <w:lvlJc w:val="left"/>
      <w:pPr>
        <w:ind w:left="4178" w:hanging="360"/>
      </w:pPr>
      <w:rPr>
        <w:rFonts w:ascii="Wingdings" w:hAnsi="Wingdings" w:hint="default"/>
      </w:rPr>
    </w:lvl>
    <w:lvl w:ilvl="6" w:tplc="BFF82BEA" w:tentative="1">
      <w:start w:val="1"/>
      <w:numFmt w:val="bullet"/>
      <w:lvlText w:val=""/>
      <w:lvlJc w:val="left"/>
      <w:pPr>
        <w:ind w:left="4898" w:hanging="360"/>
      </w:pPr>
      <w:rPr>
        <w:rFonts w:ascii="Symbol" w:hAnsi="Symbol" w:hint="default"/>
      </w:rPr>
    </w:lvl>
    <w:lvl w:ilvl="7" w:tplc="F5A6A8EE" w:tentative="1">
      <w:start w:val="1"/>
      <w:numFmt w:val="bullet"/>
      <w:lvlText w:val="o"/>
      <w:lvlJc w:val="left"/>
      <w:pPr>
        <w:ind w:left="5618" w:hanging="360"/>
      </w:pPr>
      <w:rPr>
        <w:rFonts w:ascii="Courier New" w:hAnsi="Courier New" w:cs="Courier New" w:hint="default"/>
      </w:rPr>
    </w:lvl>
    <w:lvl w:ilvl="8" w:tplc="4EF0C23E" w:tentative="1">
      <w:start w:val="1"/>
      <w:numFmt w:val="bullet"/>
      <w:lvlText w:val=""/>
      <w:lvlJc w:val="left"/>
      <w:pPr>
        <w:ind w:left="6338" w:hanging="360"/>
      </w:pPr>
      <w:rPr>
        <w:rFonts w:ascii="Wingdings" w:hAnsi="Wingdings" w:hint="default"/>
      </w:rPr>
    </w:lvl>
  </w:abstractNum>
  <w:abstractNum w:abstractNumId="13" w15:restartNumberingAfterBreak="0">
    <w:nsid w:val="6B072F51"/>
    <w:multiLevelType w:val="hybridMultilevel"/>
    <w:tmpl w:val="CDB662AA"/>
    <w:lvl w:ilvl="0" w:tplc="43AECA92">
      <w:start w:val="1"/>
      <w:numFmt w:val="decimal"/>
      <w:lvlText w:val="%1."/>
      <w:lvlJc w:val="left"/>
      <w:pPr>
        <w:ind w:left="562" w:hanging="360"/>
      </w:pPr>
      <w:rPr>
        <w:rFonts w:hint="default"/>
      </w:rPr>
    </w:lvl>
    <w:lvl w:ilvl="1" w:tplc="0C0A0019" w:tentative="1">
      <w:start w:val="1"/>
      <w:numFmt w:val="lowerLetter"/>
      <w:lvlText w:val="%2."/>
      <w:lvlJc w:val="left"/>
      <w:pPr>
        <w:ind w:left="1282" w:hanging="360"/>
      </w:pPr>
    </w:lvl>
    <w:lvl w:ilvl="2" w:tplc="0C0A001B" w:tentative="1">
      <w:start w:val="1"/>
      <w:numFmt w:val="lowerRoman"/>
      <w:lvlText w:val="%3."/>
      <w:lvlJc w:val="right"/>
      <w:pPr>
        <w:ind w:left="2002" w:hanging="180"/>
      </w:pPr>
    </w:lvl>
    <w:lvl w:ilvl="3" w:tplc="0C0A000F" w:tentative="1">
      <w:start w:val="1"/>
      <w:numFmt w:val="decimal"/>
      <w:lvlText w:val="%4."/>
      <w:lvlJc w:val="left"/>
      <w:pPr>
        <w:ind w:left="2722" w:hanging="360"/>
      </w:pPr>
    </w:lvl>
    <w:lvl w:ilvl="4" w:tplc="0C0A0019" w:tentative="1">
      <w:start w:val="1"/>
      <w:numFmt w:val="lowerLetter"/>
      <w:lvlText w:val="%5."/>
      <w:lvlJc w:val="left"/>
      <w:pPr>
        <w:ind w:left="3442" w:hanging="360"/>
      </w:pPr>
    </w:lvl>
    <w:lvl w:ilvl="5" w:tplc="0C0A001B" w:tentative="1">
      <w:start w:val="1"/>
      <w:numFmt w:val="lowerRoman"/>
      <w:lvlText w:val="%6."/>
      <w:lvlJc w:val="right"/>
      <w:pPr>
        <w:ind w:left="4162" w:hanging="180"/>
      </w:pPr>
    </w:lvl>
    <w:lvl w:ilvl="6" w:tplc="0C0A000F" w:tentative="1">
      <w:start w:val="1"/>
      <w:numFmt w:val="decimal"/>
      <w:lvlText w:val="%7."/>
      <w:lvlJc w:val="left"/>
      <w:pPr>
        <w:ind w:left="4882" w:hanging="360"/>
      </w:pPr>
    </w:lvl>
    <w:lvl w:ilvl="7" w:tplc="0C0A0019" w:tentative="1">
      <w:start w:val="1"/>
      <w:numFmt w:val="lowerLetter"/>
      <w:lvlText w:val="%8."/>
      <w:lvlJc w:val="left"/>
      <w:pPr>
        <w:ind w:left="5602" w:hanging="360"/>
      </w:pPr>
    </w:lvl>
    <w:lvl w:ilvl="8" w:tplc="0C0A001B" w:tentative="1">
      <w:start w:val="1"/>
      <w:numFmt w:val="lowerRoman"/>
      <w:lvlText w:val="%9."/>
      <w:lvlJc w:val="right"/>
      <w:pPr>
        <w:ind w:left="6322" w:hanging="180"/>
      </w:pPr>
    </w:lvl>
  </w:abstractNum>
  <w:abstractNum w:abstractNumId="14" w15:restartNumberingAfterBreak="0">
    <w:nsid w:val="7EE917F4"/>
    <w:multiLevelType w:val="hybridMultilevel"/>
    <w:tmpl w:val="48E8409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
  </w:num>
  <w:num w:numId="4">
    <w:abstractNumId w:val="4"/>
  </w:num>
  <w:num w:numId="5">
    <w:abstractNumId w:val="6"/>
  </w:num>
  <w:num w:numId="6">
    <w:abstractNumId w:val="10"/>
  </w:num>
  <w:num w:numId="7">
    <w:abstractNumId w:val="8"/>
  </w:num>
  <w:num w:numId="8">
    <w:abstractNumId w:val="2"/>
  </w:num>
  <w:num w:numId="9">
    <w:abstractNumId w:val="3"/>
  </w:num>
  <w:num w:numId="10">
    <w:abstractNumId w:val="13"/>
  </w:num>
  <w:num w:numId="11">
    <w:abstractNumId w:val="11"/>
  </w:num>
  <w:num w:numId="12">
    <w:abstractNumId w:val="7"/>
  </w:num>
  <w:num w:numId="13">
    <w:abstractNumId w:val="0"/>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evenAndOddHeaders/>
  <w:drawingGridHorizontalSpacing w:val="2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DC7"/>
    <w:rsid w:val="0000046A"/>
    <w:rsid w:val="00046763"/>
    <w:rsid w:val="00075128"/>
    <w:rsid w:val="0007751E"/>
    <w:rsid w:val="000900F9"/>
    <w:rsid w:val="000B26F1"/>
    <w:rsid w:val="000C2A2E"/>
    <w:rsid w:val="000D0D77"/>
    <w:rsid w:val="000E210B"/>
    <w:rsid w:val="000E3FBC"/>
    <w:rsid w:val="000F157D"/>
    <w:rsid w:val="001258D7"/>
    <w:rsid w:val="00161BEF"/>
    <w:rsid w:val="0016582E"/>
    <w:rsid w:val="0016683A"/>
    <w:rsid w:val="00176A4B"/>
    <w:rsid w:val="00183435"/>
    <w:rsid w:val="001B4B30"/>
    <w:rsid w:val="001C10EC"/>
    <w:rsid w:val="001C38D4"/>
    <w:rsid w:val="001D3272"/>
    <w:rsid w:val="001E7717"/>
    <w:rsid w:val="002077DF"/>
    <w:rsid w:val="002109AF"/>
    <w:rsid w:val="00220F28"/>
    <w:rsid w:val="00236582"/>
    <w:rsid w:val="00236F69"/>
    <w:rsid w:val="00257516"/>
    <w:rsid w:val="00260413"/>
    <w:rsid w:val="00261E25"/>
    <w:rsid w:val="00263692"/>
    <w:rsid w:val="002750C4"/>
    <w:rsid w:val="002A24CF"/>
    <w:rsid w:val="002A596B"/>
    <w:rsid w:val="002B0512"/>
    <w:rsid w:val="002B23B1"/>
    <w:rsid w:val="002B5A91"/>
    <w:rsid w:val="002B7E31"/>
    <w:rsid w:val="002C08A0"/>
    <w:rsid w:val="002D5BF7"/>
    <w:rsid w:val="002D71E0"/>
    <w:rsid w:val="002F68BE"/>
    <w:rsid w:val="0031437D"/>
    <w:rsid w:val="00320D27"/>
    <w:rsid w:val="00337FC5"/>
    <w:rsid w:val="00351159"/>
    <w:rsid w:val="00356B03"/>
    <w:rsid w:val="0035794B"/>
    <w:rsid w:val="00374ADA"/>
    <w:rsid w:val="00394572"/>
    <w:rsid w:val="0039689A"/>
    <w:rsid w:val="003B6B3B"/>
    <w:rsid w:val="003D2C07"/>
    <w:rsid w:val="003D352F"/>
    <w:rsid w:val="003D3943"/>
    <w:rsid w:val="003D4D61"/>
    <w:rsid w:val="003D5791"/>
    <w:rsid w:val="00411394"/>
    <w:rsid w:val="0042264A"/>
    <w:rsid w:val="00464528"/>
    <w:rsid w:val="00473C07"/>
    <w:rsid w:val="004906A8"/>
    <w:rsid w:val="004949FA"/>
    <w:rsid w:val="00497F78"/>
    <w:rsid w:val="004B2087"/>
    <w:rsid w:val="004B6C93"/>
    <w:rsid w:val="004C5F27"/>
    <w:rsid w:val="004F1372"/>
    <w:rsid w:val="0050215E"/>
    <w:rsid w:val="00502D5B"/>
    <w:rsid w:val="00505631"/>
    <w:rsid w:val="005070E8"/>
    <w:rsid w:val="00513A6C"/>
    <w:rsid w:val="0052232F"/>
    <w:rsid w:val="00543423"/>
    <w:rsid w:val="0056130C"/>
    <w:rsid w:val="00563CE8"/>
    <w:rsid w:val="005A7C63"/>
    <w:rsid w:val="005B49BE"/>
    <w:rsid w:val="005B6280"/>
    <w:rsid w:val="005E5BC1"/>
    <w:rsid w:val="0060371A"/>
    <w:rsid w:val="00617126"/>
    <w:rsid w:val="00665940"/>
    <w:rsid w:val="006A28D8"/>
    <w:rsid w:val="006A67BE"/>
    <w:rsid w:val="006A69DE"/>
    <w:rsid w:val="006C2790"/>
    <w:rsid w:val="006C7825"/>
    <w:rsid w:val="006D4F12"/>
    <w:rsid w:val="006E1398"/>
    <w:rsid w:val="006F68F2"/>
    <w:rsid w:val="0070562A"/>
    <w:rsid w:val="0070631E"/>
    <w:rsid w:val="00725F56"/>
    <w:rsid w:val="00743A47"/>
    <w:rsid w:val="007547B5"/>
    <w:rsid w:val="00757D82"/>
    <w:rsid w:val="007609B9"/>
    <w:rsid w:val="00774B24"/>
    <w:rsid w:val="00775816"/>
    <w:rsid w:val="00783944"/>
    <w:rsid w:val="007935B6"/>
    <w:rsid w:val="00797CA5"/>
    <w:rsid w:val="007C0FC0"/>
    <w:rsid w:val="007E6257"/>
    <w:rsid w:val="00810236"/>
    <w:rsid w:val="0081376F"/>
    <w:rsid w:val="00821026"/>
    <w:rsid w:val="0083397B"/>
    <w:rsid w:val="008364F6"/>
    <w:rsid w:val="008509C3"/>
    <w:rsid w:val="00874243"/>
    <w:rsid w:val="008A24CD"/>
    <w:rsid w:val="008A4822"/>
    <w:rsid w:val="008C3505"/>
    <w:rsid w:val="008E1699"/>
    <w:rsid w:val="008E16B8"/>
    <w:rsid w:val="008E5BBE"/>
    <w:rsid w:val="008F1E22"/>
    <w:rsid w:val="008F23E4"/>
    <w:rsid w:val="009013DC"/>
    <w:rsid w:val="009037D9"/>
    <w:rsid w:val="009119C9"/>
    <w:rsid w:val="00920974"/>
    <w:rsid w:val="00922949"/>
    <w:rsid w:val="00924B01"/>
    <w:rsid w:val="00940CA8"/>
    <w:rsid w:val="00943B3E"/>
    <w:rsid w:val="00953BEB"/>
    <w:rsid w:val="00963ADF"/>
    <w:rsid w:val="00976ACE"/>
    <w:rsid w:val="00985909"/>
    <w:rsid w:val="00990FE4"/>
    <w:rsid w:val="009B5DD3"/>
    <w:rsid w:val="009C1B9F"/>
    <w:rsid w:val="009C2404"/>
    <w:rsid w:val="009C558C"/>
    <w:rsid w:val="009E4347"/>
    <w:rsid w:val="009F5ADA"/>
    <w:rsid w:val="00A265B7"/>
    <w:rsid w:val="00A35BAD"/>
    <w:rsid w:val="00A7507C"/>
    <w:rsid w:val="00AA2DC7"/>
    <w:rsid w:val="00AA6674"/>
    <w:rsid w:val="00AB7839"/>
    <w:rsid w:val="00AD7C5C"/>
    <w:rsid w:val="00B23BFE"/>
    <w:rsid w:val="00B45DE3"/>
    <w:rsid w:val="00B75FC5"/>
    <w:rsid w:val="00BA2B66"/>
    <w:rsid w:val="00BA59F1"/>
    <w:rsid w:val="00BB4C5C"/>
    <w:rsid w:val="00BD34FF"/>
    <w:rsid w:val="00BF3AB3"/>
    <w:rsid w:val="00C00FD4"/>
    <w:rsid w:val="00C35836"/>
    <w:rsid w:val="00C3760C"/>
    <w:rsid w:val="00C54D6B"/>
    <w:rsid w:val="00C554D5"/>
    <w:rsid w:val="00C60296"/>
    <w:rsid w:val="00C6188B"/>
    <w:rsid w:val="00CA6472"/>
    <w:rsid w:val="00CE7B7E"/>
    <w:rsid w:val="00CF3EA0"/>
    <w:rsid w:val="00D07CB6"/>
    <w:rsid w:val="00D31F74"/>
    <w:rsid w:val="00D41B63"/>
    <w:rsid w:val="00D47BA9"/>
    <w:rsid w:val="00D509A3"/>
    <w:rsid w:val="00D8288A"/>
    <w:rsid w:val="00DA619C"/>
    <w:rsid w:val="00DB671B"/>
    <w:rsid w:val="00DE2F49"/>
    <w:rsid w:val="00DE7984"/>
    <w:rsid w:val="00E0441E"/>
    <w:rsid w:val="00E558CD"/>
    <w:rsid w:val="00E61B0C"/>
    <w:rsid w:val="00E83922"/>
    <w:rsid w:val="00E85C28"/>
    <w:rsid w:val="00E9670E"/>
    <w:rsid w:val="00EB3B0A"/>
    <w:rsid w:val="00EB4F74"/>
    <w:rsid w:val="00ED1F75"/>
    <w:rsid w:val="00ED4774"/>
    <w:rsid w:val="00EF2436"/>
    <w:rsid w:val="00EF5093"/>
    <w:rsid w:val="00F03CB5"/>
    <w:rsid w:val="00F12483"/>
    <w:rsid w:val="00F14C0E"/>
    <w:rsid w:val="00F17683"/>
    <w:rsid w:val="00F22EA7"/>
    <w:rsid w:val="00F321A9"/>
    <w:rsid w:val="00F3366A"/>
    <w:rsid w:val="00F46C54"/>
    <w:rsid w:val="00F61E28"/>
    <w:rsid w:val="00F621BE"/>
    <w:rsid w:val="00F62CA0"/>
    <w:rsid w:val="00F90EAA"/>
    <w:rsid w:val="00FB279D"/>
    <w:rsid w:val="00FB584F"/>
    <w:rsid w:val="00FB6B0C"/>
    <w:rsid w:val="00FD410B"/>
    <w:rsid w:val="00FE25BB"/>
    <w:rsid w:val="00FE5A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005BB1"/>
  <w15:chartTrackingRefBased/>
  <w15:docId w15:val="{7BD8891B-17A8-445D-98B3-7CD975F1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816"/>
    <w:pPr>
      <w:ind w:left="232"/>
    </w:pPr>
    <w:rPr>
      <w:rFonts w:ascii="Times New Roman" w:hAnsi="Times New Roman"/>
      <w:sz w:val="24"/>
      <w:szCs w:val="22"/>
      <w:lang w:val="es-ES_tradnl" w:eastAsia="zh-TW"/>
    </w:rPr>
  </w:style>
  <w:style w:type="paragraph" w:styleId="Ttulo1">
    <w:name w:val="heading 1"/>
    <w:basedOn w:val="Normal"/>
    <w:next w:val="Normal"/>
    <w:link w:val="Ttulo1Car"/>
    <w:qFormat/>
    <w:rsid w:val="0060371A"/>
    <w:pPr>
      <w:keepNext/>
      <w:keepLines/>
      <w:spacing w:before="480"/>
      <w:outlineLvl w:val="0"/>
    </w:pPr>
    <w:rPr>
      <w:rFonts w:ascii="Cambria" w:hAnsi="Cambria"/>
      <w:b/>
      <w:bCs/>
      <w:color w:val="365F91"/>
      <w:sz w:val="28"/>
      <w:szCs w:val="28"/>
      <w:lang w:eastAsia="x-none"/>
    </w:rPr>
  </w:style>
  <w:style w:type="paragraph" w:styleId="Ttulo2">
    <w:name w:val="heading 2"/>
    <w:basedOn w:val="Normal"/>
    <w:next w:val="Normal"/>
    <w:link w:val="Ttulo2Car"/>
    <w:uiPriority w:val="9"/>
    <w:unhideWhenUsed/>
    <w:qFormat/>
    <w:rsid w:val="0060371A"/>
    <w:pPr>
      <w:keepNext/>
      <w:keepLines/>
      <w:spacing w:before="200"/>
      <w:outlineLvl w:val="1"/>
    </w:pPr>
    <w:rPr>
      <w:rFonts w:ascii="Cambria" w:hAnsi="Cambria"/>
      <w:b/>
      <w:bCs/>
      <w:color w:val="4F81BD"/>
      <w:sz w:val="26"/>
      <w:szCs w:val="26"/>
      <w:lang w:eastAsia="x-none"/>
    </w:rPr>
  </w:style>
  <w:style w:type="paragraph" w:styleId="Ttulo3">
    <w:name w:val="heading 3"/>
    <w:basedOn w:val="Normal"/>
    <w:next w:val="Normal"/>
    <w:link w:val="Ttulo3Car"/>
    <w:uiPriority w:val="9"/>
    <w:unhideWhenUsed/>
    <w:qFormat/>
    <w:rsid w:val="00922949"/>
    <w:pPr>
      <w:keepNext/>
      <w:keepLines/>
      <w:spacing w:before="200"/>
      <w:outlineLvl w:val="2"/>
    </w:pPr>
    <w:rPr>
      <w:rFonts w:ascii="Cambria" w:hAnsi="Cambria"/>
      <w:b/>
      <w:bCs/>
      <w:color w:val="4F81BD"/>
      <w:szCs w:val="20"/>
      <w:lang w:eastAsia="x-none"/>
    </w:rPr>
  </w:style>
  <w:style w:type="paragraph" w:styleId="Ttulo4">
    <w:name w:val="heading 4"/>
    <w:basedOn w:val="Normal"/>
    <w:next w:val="Normal"/>
    <w:link w:val="Ttulo4Car"/>
    <w:qFormat/>
    <w:rsid w:val="009119C9"/>
    <w:pPr>
      <w:keepNext/>
      <w:autoSpaceDE w:val="0"/>
      <w:autoSpaceDN w:val="0"/>
      <w:spacing w:before="240" w:after="60"/>
      <w:ind w:left="1152" w:hanging="720"/>
      <w:outlineLvl w:val="3"/>
    </w:pPr>
    <w:rPr>
      <w:i/>
      <w:iCs/>
      <w:sz w:val="18"/>
      <w:szCs w:val="18"/>
      <w:lang w:val="en-US" w:eastAsia="en-US"/>
    </w:rPr>
  </w:style>
  <w:style w:type="paragraph" w:styleId="Ttulo5">
    <w:name w:val="heading 5"/>
    <w:basedOn w:val="Normal"/>
    <w:next w:val="Normal"/>
    <w:link w:val="Ttulo5Car"/>
    <w:qFormat/>
    <w:rsid w:val="009119C9"/>
    <w:pPr>
      <w:autoSpaceDE w:val="0"/>
      <w:autoSpaceDN w:val="0"/>
      <w:spacing w:before="240" w:after="60"/>
      <w:ind w:left="1872" w:hanging="720"/>
      <w:outlineLvl w:val="4"/>
    </w:pPr>
    <w:rPr>
      <w:sz w:val="18"/>
      <w:szCs w:val="18"/>
      <w:lang w:val="en-US" w:eastAsia="en-US"/>
    </w:rPr>
  </w:style>
  <w:style w:type="paragraph" w:styleId="Ttulo6">
    <w:name w:val="heading 6"/>
    <w:basedOn w:val="Normal"/>
    <w:next w:val="Normal"/>
    <w:link w:val="Ttulo6Car"/>
    <w:qFormat/>
    <w:rsid w:val="009119C9"/>
    <w:pPr>
      <w:autoSpaceDE w:val="0"/>
      <w:autoSpaceDN w:val="0"/>
      <w:spacing w:before="240" w:after="60"/>
      <w:ind w:left="2592" w:hanging="720"/>
      <w:outlineLvl w:val="5"/>
    </w:pPr>
    <w:rPr>
      <w:i/>
      <w:iCs/>
      <w:sz w:val="16"/>
      <w:szCs w:val="16"/>
      <w:lang w:val="en-US" w:eastAsia="en-US"/>
    </w:rPr>
  </w:style>
  <w:style w:type="paragraph" w:styleId="Ttulo7">
    <w:name w:val="heading 7"/>
    <w:basedOn w:val="Normal"/>
    <w:next w:val="Normal"/>
    <w:link w:val="Ttulo7Car"/>
    <w:qFormat/>
    <w:rsid w:val="009119C9"/>
    <w:pPr>
      <w:autoSpaceDE w:val="0"/>
      <w:autoSpaceDN w:val="0"/>
      <w:spacing w:before="240" w:after="60"/>
      <w:ind w:left="3312" w:hanging="720"/>
      <w:outlineLvl w:val="6"/>
    </w:pPr>
    <w:rPr>
      <w:sz w:val="16"/>
      <w:szCs w:val="16"/>
      <w:lang w:val="en-US" w:eastAsia="en-US"/>
    </w:rPr>
  </w:style>
  <w:style w:type="paragraph" w:styleId="Ttulo8">
    <w:name w:val="heading 8"/>
    <w:basedOn w:val="Normal"/>
    <w:next w:val="Normal"/>
    <w:link w:val="Ttulo8Car"/>
    <w:qFormat/>
    <w:rsid w:val="009119C9"/>
    <w:pPr>
      <w:autoSpaceDE w:val="0"/>
      <w:autoSpaceDN w:val="0"/>
      <w:spacing w:before="240" w:after="60"/>
      <w:ind w:left="4032" w:hanging="720"/>
      <w:outlineLvl w:val="7"/>
    </w:pPr>
    <w:rPr>
      <w:i/>
      <w:iCs/>
      <w:sz w:val="16"/>
      <w:szCs w:val="16"/>
      <w:lang w:val="en-US" w:eastAsia="en-US"/>
    </w:rPr>
  </w:style>
  <w:style w:type="paragraph" w:styleId="Ttulo9">
    <w:name w:val="heading 9"/>
    <w:basedOn w:val="Normal"/>
    <w:next w:val="Normal"/>
    <w:link w:val="Ttulo9Car"/>
    <w:qFormat/>
    <w:rsid w:val="009119C9"/>
    <w:pPr>
      <w:autoSpaceDE w:val="0"/>
      <w:autoSpaceDN w:val="0"/>
      <w:spacing w:before="240" w:after="60"/>
      <w:ind w:left="4752" w:hanging="720"/>
      <w:outlineLvl w:val="8"/>
    </w:pPr>
    <w:rPr>
      <w:sz w:val="16"/>
      <w:szCs w:val="16"/>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author"/>
    <w:link w:val="TtuloCar"/>
    <w:uiPriority w:val="99"/>
    <w:qFormat/>
    <w:rsid w:val="00AA2DC7"/>
    <w:pPr>
      <w:widowControl w:val="0"/>
      <w:autoSpaceDE w:val="0"/>
      <w:autoSpaceDN w:val="0"/>
      <w:adjustRightInd w:val="0"/>
      <w:spacing w:before="240" w:after="240"/>
      <w:ind w:left="0"/>
      <w:jc w:val="center"/>
    </w:pPr>
    <w:rPr>
      <w:b/>
      <w:bCs/>
      <w:noProof/>
      <w:sz w:val="36"/>
      <w:szCs w:val="36"/>
      <w:lang w:val="x-none" w:eastAsia="x-none"/>
    </w:rPr>
  </w:style>
  <w:style w:type="character" w:customStyle="1" w:styleId="TtuloCar">
    <w:name w:val="Título Car"/>
    <w:link w:val="Ttulo"/>
    <w:uiPriority w:val="99"/>
    <w:rsid w:val="00AA2DC7"/>
    <w:rPr>
      <w:rFonts w:ascii="Times New Roman" w:hAnsi="Times New Roman" w:cs="Times New Roman"/>
      <w:b/>
      <w:bCs/>
      <w:noProof/>
      <w:sz w:val="36"/>
      <w:szCs w:val="36"/>
    </w:rPr>
  </w:style>
  <w:style w:type="paragraph" w:customStyle="1" w:styleId="author">
    <w:name w:val="author"/>
    <w:basedOn w:val="Normal"/>
    <w:next w:val="Normal"/>
    <w:uiPriority w:val="99"/>
    <w:rsid w:val="00AA2DC7"/>
    <w:pPr>
      <w:widowControl w:val="0"/>
      <w:autoSpaceDE w:val="0"/>
      <w:autoSpaceDN w:val="0"/>
      <w:adjustRightInd w:val="0"/>
      <w:spacing w:after="120"/>
      <w:ind w:left="0"/>
      <w:jc w:val="center"/>
    </w:pPr>
    <w:rPr>
      <w:noProof/>
      <w:sz w:val="20"/>
      <w:szCs w:val="20"/>
      <w:lang w:val="es-ES"/>
    </w:rPr>
  </w:style>
  <w:style w:type="paragraph" w:styleId="Textonotapie">
    <w:name w:val="footnote text"/>
    <w:basedOn w:val="Normal"/>
    <w:link w:val="TextonotapieCar"/>
    <w:uiPriority w:val="99"/>
    <w:unhideWhenUsed/>
    <w:rsid w:val="00AA2DC7"/>
    <w:rPr>
      <w:rFonts w:ascii="Calibri" w:hAnsi="Calibri"/>
      <w:sz w:val="20"/>
      <w:szCs w:val="20"/>
      <w:lang w:eastAsia="x-none"/>
    </w:rPr>
  </w:style>
  <w:style w:type="character" w:customStyle="1" w:styleId="TextonotapieCar">
    <w:name w:val="Texto nota pie Car"/>
    <w:link w:val="Textonotapie"/>
    <w:uiPriority w:val="99"/>
    <w:rsid w:val="00AA2DC7"/>
    <w:rPr>
      <w:sz w:val="20"/>
      <w:szCs w:val="20"/>
      <w:lang w:val="es-ES_tradnl"/>
    </w:rPr>
  </w:style>
  <w:style w:type="character" w:styleId="Refdenotaalpie">
    <w:name w:val="footnote reference"/>
    <w:uiPriority w:val="99"/>
    <w:semiHidden/>
    <w:unhideWhenUsed/>
    <w:rsid w:val="00AA2DC7"/>
    <w:rPr>
      <w:vertAlign w:val="superscript"/>
    </w:rPr>
  </w:style>
  <w:style w:type="paragraph" w:styleId="Encabezado">
    <w:name w:val="header"/>
    <w:basedOn w:val="Normal"/>
    <w:link w:val="EncabezadoCar"/>
    <w:uiPriority w:val="99"/>
    <w:unhideWhenUsed/>
    <w:rsid w:val="00AA2DC7"/>
    <w:pPr>
      <w:tabs>
        <w:tab w:val="center" w:pos="4252"/>
        <w:tab w:val="right" w:pos="8504"/>
      </w:tabs>
    </w:pPr>
    <w:rPr>
      <w:rFonts w:ascii="Calibri" w:hAnsi="Calibri"/>
      <w:sz w:val="20"/>
      <w:szCs w:val="20"/>
      <w:lang w:eastAsia="x-none"/>
    </w:rPr>
  </w:style>
  <w:style w:type="character" w:customStyle="1" w:styleId="EncabezadoCar">
    <w:name w:val="Encabezado Car"/>
    <w:link w:val="Encabezado"/>
    <w:uiPriority w:val="99"/>
    <w:rsid w:val="00AA2DC7"/>
    <w:rPr>
      <w:lang w:val="es-ES_tradnl"/>
    </w:rPr>
  </w:style>
  <w:style w:type="paragraph" w:styleId="Piedepgina">
    <w:name w:val="footer"/>
    <w:basedOn w:val="Normal"/>
    <w:link w:val="PiedepginaCar"/>
    <w:uiPriority w:val="99"/>
    <w:unhideWhenUsed/>
    <w:rsid w:val="00AA2DC7"/>
    <w:pPr>
      <w:tabs>
        <w:tab w:val="center" w:pos="4252"/>
        <w:tab w:val="right" w:pos="8504"/>
      </w:tabs>
    </w:pPr>
    <w:rPr>
      <w:rFonts w:ascii="Calibri" w:hAnsi="Calibri"/>
      <w:sz w:val="20"/>
      <w:szCs w:val="20"/>
      <w:lang w:eastAsia="x-none"/>
    </w:rPr>
  </w:style>
  <w:style w:type="character" w:customStyle="1" w:styleId="PiedepginaCar">
    <w:name w:val="Pie de página Car"/>
    <w:link w:val="Piedepgina"/>
    <w:uiPriority w:val="99"/>
    <w:rsid w:val="00AA2DC7"/>
    <w:rPr>
      <w:lang w:val="es-ES_tradnl"/>
    </w:rPr>
  </w:style>
  <w:style w:type="character" w:styleId="Nmerodelnea">
    <w:name w:val="line number"/>
    <w:basedOn w:val="Fuentedeprrafopredeter"/>
    <w:uiPriority w:val="99"/>
    <w:semiHidden/>
    <w:unhideWhenUsed/>
    <w:rsid w:val="00775816"/>
  </w:style>
  <w:style w:type="paragraph" w:styleId="Textosinformato">
    <w:name w:val="Plain Text"/>
    <w:basedOn w:val="Normal"/>
    <w:link w:val="TextosinformatoCar"/>
    <w:uiPriority w:val="99"/>
    <w:unhideWhenUsed/>
    <w:rsid w:val="002D71E0"/>
    <w:rPr>
      <w:rFonts w:ascii="Consolas" w:hAnsi="Consolas"/>
      <w:sz w:val="21"/>
      <w:szCs w:val="21"/>
      <w:lang w:eastAsia="x-none"/>
    </w:rPr>
  </w:style>
  <w:style w:type="character" w:customStyle="1" w:styleId="TextosinformatoCar">
    <w:name w:val="Texto sin formato Car"/>
    <w:link w:val="Textosinformato"/>
    <w:uiPriority w:val="99"/>
    <w:rsid w:val="002D71E0"/>
    <w:rPr>
      <w:rFonts w:ascii="Consolas" w:hAnsi="Consolas"/>
      <w:sz w:val="21"/>
      <w:szCs w:val="21"/>
      <w:lang w:val="es-ES_tradnl"/>
    </w:rPr>
  </w:style>
  <w:style w:type="paragraph" w:customStyle="1" w:styleId="Bibliografa1">
    <w:name w:val="Bibliografía1"/>
    <w:basedOn w:val="Normal"/>
    <w:link w:val="BibliographyCar"/>
    <w:rsid w:val="002D71E0"/>
    <w:pPr>
      <w:tabs>
        <w:tab w:val="left" w:pos="384"/>
      </w:tabs>
      <w:ind w:left="384" w:hanging="384"/>
    </w:pPr>
    <w:rPr>
      <w:b/>
      <w:szCs w:val="24"/>
      <w:lang w:eastAsia="x-none"/>
    </w:rPr>
  </w:style>
  <w:style w:type="character" w:customStyle="1" w:styleId="BibliographyCar">
    <w:name w:val="Bibliography Car"/>
    <w:link w:val="Bibliografa1"/>
    <w:rsid w:val="002D71E0"/>
    <w:rPr>
      <w:rFonts w:ascii="Times New Roman" w:hAnsi="Times New Roman" w:cs="Times New Roman"/>
      <w:b/>
      <w:sz w:val="24"/>
      <w:szCs w:val="24"/>
      <w:lang w:val="es-ES_tradnl"/>
    </w:rPr>
  </w:style>
  <w:style w:type="paragraph" w:customStyle="1" w:styleId="Epgrafe">
    <w:name w:val="Epígrafe"/>
    <w:basedOn w:val="Normal"/>
    <w:next w:val="Normal"/>
    <w:uiPriority w:val="35"/>
    <w:unhideWhenUsed/>
    <w:qFormat/>
    <w:rsid w:val="004949FA"/>
    <w:pPr>
      <w:spacing w:after="200"/>
    </w:pPr>
    <w:rPr>
      <w:b/>
      <w:bCs/>
      <w:color w:val="4F81BD"/>
      <w:sz w:val="18"/>
      <w:szCs w:val="18"/>
    </w:rPr>
  </w:style>
  <w:style w:type="character" w:customStyle="1" w:styleId="Ttulo1Car">
    <w:name w:val="Título 1 Car"/>
    <w:link w:val="Ttulo1"/>
    <w:rsid w:val="0060371A"/>
    <w:rPr>
      <w:rFonts w:ascii="Cambria" w:eastAsia="Times New Roman" w:hAnsi="Cambria" w:cs="Times New Roman"/>
      <w:b/>
      <w:bCs/>
      <w:color w:val="365F91"/>
      <w:sz w:val="28"/>
      <w:szCs w:val="28"/>
      <w:lang w:val="es-ES_tradnl"/>
    </w:rPr>
  </w:style>
  <w:style w:type="character" w:customStyle="1" w:styleId="Ttulo2Car">
    <w:name w:val="Título 2 Car"/>
    <w:link w:val="Ttulo2"/>
    <w:uiPriority w:val="9"/>
    <w:rsid w:val="0060371A"/>
    <w:rPr>
      <w:rFonts w:ascii="Cambria" w:eastAsia="Times New Roman" w:hAnsi="Cambria" w:cs="Times New Roman"/>
      <w:b/>
      <w:bCs/>
      <w:color w:val="4F81BD"/>
      <w:sz w:val="26"/>
      <w:szCs w:val="26"/>
      <w:lang w:val="es-ES_tradnl"/>
    </w:rPr>
  </w:style>
  <w:style w:type="character" w:customStyle="1" w:styleId="Ttulo3Car">
    <w:name w:val="Título 3 Car"/>
    <w:link w:val="Ttulo3"/>
    <w:uiPriority w:val="9"/>
    <w:rsid w:val="00922949"/>
    <w:rPr>
      <w:rFonts w:ascii="Cambria" w:eastAsia="Times New Roman" w:hAnsi="Cambria" w:cs="Times New Roman"/>
      <w:b/>
      <w:bCs/>
      <w:color w:val="4F81BD"/>
      <w:sz w:val="24"/>
      <w:lang w:val="es-ES_tradnl"/>
    </w:rPr>
  </w:style>
  <w:style w:type="table" w:customStyle="1" w:styleId="Andres">
    <w:name w:val="Andres"/>
    <w:basedOn w:val="Tablanormal"/>
    <w:uiPriority w:val="99"/>
    <w:qFormat/>
    <w:rsid w:val="00EF5093"/>
    <w:tblPr/>
  </w:style>
  <w:style w:type="table" w:styleId="Tablaconcuadrcula">
    <w:name w:val="Table Grid"/>
    <w:basedOn w:val="Tablanormal"/>
    <w:uiPriority w:val="59"/>
    <w:rsid w:val="00EF50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6A28D8"/>
    <w:rPr>
      <w:rFonts w:ascii="Tahoma" w:hAnsi="Tahoma"/>
      <w:sz w:val="16"/>
      <w:szCs w:val="16"/>
      <w:lang w:eastAsia="x-none"/>
    </w:rPr>
  </w:style>
  <w:style w:type="character" w:customStyle="1" w:styleId="TextodegloboCar">
    <w:name w:val="Texto de globo Car"/>
    <w:link w:val="Textodeglobo"/>
    <w:uiPriority w:val="99"/>
    <w:semiHidden/>
    <w:rsid w:val="006A28D8"/>
    <w:rPr>
      <w:rFonts w:ascii="Tahoma" w:hAnsi="Tahoma" w:cs="Tahoma"/>
      <w:sz w:val="16"/>
      <w:szCs w:val="16"/>
      <w:lang w:val="es-ES_tradnl"/>
    </w:rPr>
  </w:style>
  <w:style w:type="character" w:styleId="Hipervnculo">
    <w:name w:val="Hyperlink"/>
    <w:uiPriority w:val="99"/>
    <w:unhideWhenUsed/>
    <w:rsid w:val="006A28D8"/>
    <w:rPr>
      <w:color w:val="0000FF"/>
      <w:u w:val="single"/>
    </w:rPr>
  </w:style>
  <w:style w:type="paragraph" w:styleId="Prrafodelista">
    <w:name w:val="List Paragraph"/>
    <w:basedOn w:val="Normal"/>
    <w:uiPriority w:val="34"/>
    <w:qFormat/>
    <w:rsid w:val="00D509A3"/>
    <w:pPr>
      <w:ind w:left="720"/>
      <w:contextualSpacing/>
    </w:pPr>
  </w:style>
  <w:style w:type="character" w:customStyle="1" w:styleId="Ttulo4Car">
    <w:name w:val="Título 4 Car"/>
    <w:link w:val="Ttulo4"/>
    <w:rsid w:val="009119C9"/>
    <w:rPr>
      <w:rFonts w:ascii="Times New Roman" w:eastAsia="Times New Roman" w:hAnsi="Times New Roman" w:cs="Times New Roman"/>
      <w:i/>
      <w:iCs/>
      <w:sz w:val="18"/>
      <w:szCs w:val="18"/>
      <w:lang w:val="en-US" w:eastAsia="en-US"/>
    </w:rPr>
  </w:style>
  <w:style w:type="character" w:customStyle="1" w:styleId="Ttulo5Car">
    <w:name w:val="Título 5 Car"/>
    <w:link w:val="Ttulo5"/>
    <w:rsid w:val="009119C9"/>
    <w:rPr>
      <w:rFonts w:ascii="Times New Roman" w:eastAsia="Times New Roman" w:hAnsi="Times New Roman" w:cs="Times New Roman"/>
      <w:sz w:val="18"/>
      <w:szCs w:val="18"/>
      <w:lang w:val="en-US" w:eastAsia="en-US"/>
    </w:rPr>
  </w:style>
  <w:style w:type="character" w:customStyle="1" w:styleId="Ttulo6Car">
    <w:name w:val="Título 6 Car"/>
    <w:link w:val="Ttulo6"/>
    <w:rsid w:val="009119C9"/>
    <w:rPr>
      <w:rFonts w:ascii="Times New Roman" w:eastAsia="Times New Roman" w:hAnsi="Times New Roman" w:cs="Times New Roman"/>
      <w:i/>
      <w:iCs/>
      <w:sz w:val="16"/>
      <w:szCs w:val="16"/>
      <w:lang w:val="en-US" w:eastAsia="en-US"/>
    </w:rPr>
  </w:style>
  <w:style w:type="character" w:customStyle="1" w:styleId="Ttulo7Car">
    <w:name w:val="Título 7 Car"/>
    <w:link w:val="Ttulo7"/>
    <w:rsid w:val="009119C9"/>
    <w:rPr>
      <w:rFonts w:ascii="Times New Roman" w:eastAsia="Times New Roman" w:hAnsi="Times New Roman" w:cs="Times New Roman"/>
      <w:sz w:val="16"/>
      <w:szCs w:val="16"/>
      <w:lang w:val="en-US" w:eastAsia="en-US"/>
    </w:rPr>
  </w:style>
  <w:style w:type="character" w:customStyle="1" w:styleId="Ttulo8Car">
    <w:name w:val="Título 8 Car"/>
    <w:link w:val="Ttulo8"/>
    <w:rsid w:val="009119C9"/>
    <w:rPr>
      <w:rFonts w:ascii="Times New Roman" w:eastAsia="Times New Roman" w:hAnsi="Times New Roman" w:cs="Times New Roman"/>
      <w:i/>
      <w:iCs/>
      <w:sz w:val="16"/>
      <w:szCs w:val="16"/>
      <w:lang w:val="en-US" w:eastAsia="en-US"/>
    </w:rPr>
  </w:style>
  <w:style w:type="character" w:customStyle="1" w:styleId="Ttulo9Car">
    <w:name w:val="Título 9 Car"/>
    <w:link w:val="Ttulo9"/>
    <w:rsid w:val="009119C9"/>
    <w:rPr>
      <w:rFonts w:ascii="Times New Roman" w:eastAsia="Times New Roman" w:hAnsi="Times New Roman" w:cs="Times New Roman"/>
      <w:sz w:val="16"/>
      <w:szCs w:val="16"/>
      <w:lang w:val="en-US" w:eastAsia="en-US"/>
    </w:rPr>
  </w:style>
  <w:style w:type="paragraph" w:customStyle="1" w:styleId="TableTitle">
    <w:name w:val="Table Title"/>
    <w:basedOn w:val="Normal"/>
    <w:rsid w:val="009119C9"/>
    <w:pPr>
      <w:autoSpaceDE w:val="0"/>
      <w:autoSpaceDN w:val="0"/>
      <w:ind w:left="0"/>
      <w:jc w:val="center"/>
    </w:pPr>
    <w:rPr>
      <w:smallCaps/>
      <w:sz w:val="18"/>
      <w:szCs w:val="16"/>
      <w:lang w:val="es-EC" w:eastAsia="en-US"/>
    </w:rPr>
  </w:style>
  <w:style w:type="paragraph" w:customStyle="1" w:styleId="References">
    <w:name w:val="References"/>
    <w:basedOn w:val="Normal"/>
    <w:rsid w:val="00BD34FF"/>
    <w:pPr>
      <w:numPr>
        <w:numId w:val="5"/>
      </w:numPr>
      <w:autoSpaceDE w:val="0"/>
      <w:autoSpaceDN w:val="0"/>
      <w:jc w:val="both"/>
    </w:pPr>
    <w:rPr>
      <w:sz w:val="16"/>
      <w:szCs w:val="16"/>
      <w:lang w:val="en-US" w:eastAsia="en-US"/>
    </w:rPr>
  </w:style>
  <w:style w:type="paragraph" w:customStyle="1" w:styleId="Text">
    <w:name w:val="Text"/>
    <w:basedOn w:val="Normal"/>
    <w:rsid w:val="00BD34FF"/>
    <w:pPr>
      <w:widowControl w:val="0"/>
      <w:autoSpaceDE w:val="0"/>
      <w:autoSpaceDN w:val="0"/>
      <w:spacing w:line="252" w:lineRule="auto"/>
      <w:ind w:left="0" w:firstLine="202"/>
      <w:jc w:val="both"/>
    </w:pPr>
    <w:rPr>
      <w:sz w:val="20"/>
      <w:szCs w:val="20"/>
      <w:lang w:val="en-US" w:eastAsia="en-US"/>
    </w:rPr>
  </w:style>
  <w:style w:type="paragraph" w:styleId="HTMLconformatoprevio">
    <w:name w:val="HTML Preformatted"/>
    <w:basedOn w:val="Normal"/>
    <w:link w:val="HTMLconformatoprevioCar"/>
    <w:uiPriority w:val="99"/>
    <w:semiHidden/>
    <w:unhideWhenUsed/>
    <w:rsid w:val="008E1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hAnsi="Courier New" w:cs="Courier New"/>
      <w:sz w:val="20"/>
      <w:szCs w:val="20"/>
      <w:lang w:val="es-EC" w:eastAsia="es-EC"/>
    </w:rPr>
  </w:style>
  <w:style w:type="character" w:customStyle="1" w:styleId="HTMLconformatoprevioCar">
    <w:name w:val="HTML con formato previo Car"/>
    <w:link w:val="HTMLconformatoprevio"/>
    <w:uiPriority w:val="99"/>
    <w:semiHidden/>
    <w:rsid w:val="008E16B8"/>
    <w:rPr>
      <w:rFonts w:ascii="Courier New" w:hAnsi="Courier New" w:cs="Courier New"/>
    </w:rPr>
  </w:style>
  <w:style w:type="character" w:styleId="Hipervnculovisitado">
    <w:name w:val="FollowedHyperlink"/>
    <w:uiPriority w:val="99"/>
    <w:semiHidden/>
    <w:unhideWhenUsed/>
    <w:rsid w:val="00FE5A08"/>
    <w:rPr>
      <w:color w:val="954F72"/>
      <w:u w:val="single"/>
    </w:rPr>
  </w:style>
  <w:style w:type="character" w:customStyle="1" w:styleId="s1">
    <w:name w:val="s1"/>
    <w:rsid w:val="0052232F"/>
  </w:style>
  <w:style w:type="character" w:styleId="Mencinsinresolver">
    <w:name w:val="Unresolved Mention"/>
    <w:basedOn w:val="Fuentedeprrafopredeter"/>
    <w:uiPriority w:val="99"/>
    <w:semiHidden/>
    <w:unhideWhenUsed/>
    <w:rsid w:val="00F14C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578711">
      <w:bodyDiv w:val="1"/>
      <w:marLeft w:val="0"/>
      <w:marRight w:val="0"/>
      <w:marTop w:val="0"/>
      <w:marBottom w:val="0"/>
      <w:divBdr>
        <w:top w:val="none" w:sz="0" w:space="0" w:color="auto"/>
        <w:left w:val="none" w:sz="0" w:space="0" w:color="auto"/>
        <w:bottom w:val="none" w:sz="0" w:space="0" w:color="auto"/>
        <w:right w:val="none" w:sz="0" w:space="0" w:color="auto"/>
      </w:divBdr>
    </w:div>
    <w:div w:id="1233738253">
      <w:bodyDiv w:val="1"/>
      <w:marLeft w:val="0"/>
      <w:marRight w:val="0"/>
      <w:marTop w:val="0"/>
      <w:marBottom w:val="0"/>
      <w:divBdr>
        <w:top w:val="none" w:sz="0" w:space="0" w:color="auto"/>
        <w:left w:val="none" w:sz="0" w:space="0" w:color="auto"/>
        <w:bottom w:val="none" w:sz="0" w:space="0" w:color="auto"/>
        <w:right w:val="none" w:sz="0" w:space="0" w:color="auto"/>
      </w:divBdr>
    </w:div>
    <w:div w:id="1340618736">
      <w:bodyDiv w:val="1"/>
      <w:marLeft w:val="0"/>
      <w:marRight w:val="0"/>
      <w:marTop w:val="0"/>
      <w:marBottom w:val="0"/>
      <w:divBdr>
        <w:top w:val="none" w:sz="0" w:space="0" w:color="auto"/>
        <w:left w:val="none" w:sz="0" w:space="0" w:color="auto"/>
        <w:bottom w:val="none" w:sz="0" w:space="0" w:color="auto"/>
        <w:right w:val="none" w:sz="0" w:space="0" w:color="auto"/>
      </w:divBdr>
    </w:div>
    <w:div w:id="1644893399">
      <w:bodyDiv w:val="1"/>
      <w:marLeft w:val="0"/>
      <w:marRight w:val="0"/>
      <w:marTop w:val="0"/>
      <w:marBottom w:val="0"/>
      <w:divBdr>
        <w:top w:val="none" w:sz="0" w:space="0" w:color="auto"/>
        <w:left w:val="none" w:sz="0" w:space="0" w:color="auto"/>
        <w:bottom w:val="none" w:sz="0" w:space="0" w:color="auto"/>
        <w:right w:val="none" w:sz="0" w:space="0" w:color="auto"/>
      </w:divBdr>
    </w:div>
    <w:div w:id="1869026093">
      <w:bodyDiv w:val="1"/>
      <w:marLeft w:val="0"/>
      <w:marRight w:val="0"/>
      <w:marTop w:val="0"/>
      <w:marBottom w:val="0"/>
      <w:divBdr>
        <w:top w:val="none" w:sz="0" w:space="0" w:color="auto"/>
        <w:left w:val="none" w:sz="0" w:space="0" w:color="auto"/>
        <w:bottom w:val="none" w:sz="0" w:space="0" w:color="auto"/>
        <w:right w:val="none" w:sz="0" w:space="0" w:color="auto"/>
      </w:divBdr>
    </w:div>
    <w:div w:id="209454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ormas-apa.org/wp-content/uploads/Guia-Normas-APA-7ma-edicion.pdf"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DD6D5-FB10-4EA0-94A3-67EC30F81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1575</Words>
  <Characters>8668</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10223</CharactersWithSpaces>
  <SharedDoc>false</SharedDoc>
  <HLinks>
    <vt:vector size="24" baseType="variant">
      <vt:variant>
        <vt:i4>5505055</vt:i4>
      </vt:variant>
      <vt:variant>
        <vt:i4>6</vt:i4>
      </vt:variant>
      <vt:variant>
        <vt:i4>0</vt:i4>
      </vt:variant>
      <vt:variant>
        <vt:i4>5</vt:i4>
      </vt:variant>
      <vt:variant>
        <vt:lpwstr>https://drive.google.com/file/d/0B4Ib1U1F1sddbXl0U1REMzZZMm8/view</vt:lpwstr>
      </vt:variant>
      <vt:variant>
        <vt:lpwstr/>
      </vt:variant>
      <vt:variant>
        <vt:i4>7667799</vt:i4>
      </vt:variant>
      <vt:variant>
        <vt:i4>3</vt:i4>
      </vt:variant>
      <vt:variant>
        <vt:i4>0</vt:i4>
      </vt:variant>
      <vt:variant>
        <vt:i4>5</vt:i4>
      </vt:variant>
      <vt:variant>
        <vt:lpwstr>mailto:revista.economiaypolitica@ucuenca.edu.ec</vt:lpwstr>
      </vt:variant>
      <vt:variant>
        <vt:lpwstr/>
      </vt:variant>
      <vt:variant>
        <vt:i4>5505055</vt:i4>
      </vt:variant>
      <vt:variant>
        <vt:i4>0</vt:i4>
      </vt:variant>
      <vt:variant>
        <vt:i4>0</vt:i4>
      </vt:variant>
      <vt:variant>
        <vt:i4>5</vt:i4>
      </vt:variant>
      <vt:variant>
        <vt:lpwstr>https://drive.google.com/file/d/0B4Ib1U1F1sddbXl0U1REMzZZMm8/view</vt:lpwstr>
      </vt:variant>
      <vt:variant>
        <vt:lpwstr/>
      </vt:variant>
      <vt:variant>
        <vt:i4>4980807</vt:i4>
      </vt:variant>
      <vt:variant>
        <vt:i4>0</vt:i4>
      </vt:variant>
      <vt:variant>
        <vt:i4>0</vt:i4>
      </vt:variant>
      <vt:variant>
        <vt:i4>5</vt:i4>
      </vt:variant>
      <vt:variant>
        <vt:lpwstr>http://orcid.org/0000-0002-8235-4886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sarmiento</dc:creator>
  <cp:keywords/>
  <cp:lastModifiedBy>Sofia Calle</cp:lastModifiedBy>
  <cp:revision>7</cp:revision>
  <cp:lastPrinted>2012-06-20T11:11:00Z</cp:lastPrinted>
  <dcterms:created xsi:type="dcterms:W3CDTF">2021-06-02T20:46:00Z</dcterms:created>
  <dcterms:modified xsi:type="dcterms:W3CDTF">2021-07-02T17:09:00Z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zotero-version="3.0.3"&gt;&lt;session id="a7Q7dsx7"/&gt;&lt;style id="http://www.zotero.org/styles/ieee" hasBibliography="1" bibliographyStyleHasBeenSet="1"/&gt;&lt;prefs&gt;&lt;pref name="fieldType" value="Field"/&gt;&lt;pref name="storeReferences" value="true"</vt:lpwstr>
  </property>
  <property fmtid="{D5CDD505-2E9C-101B-9397-08002B2CF9AE}" pid="3" name="ZOTERO_PREF_2">
    <vt:lpwstr>/&gt;&lt;pref name="noteType" value="0"/&gt;&lt;/prefs&gt;&lt;/data&gt;</vt:lpwstr>
  </property>
</Properties>
</file>