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9F15" w14:textId="16F3376B" w:rsidR="004222CA" w:rsidRDefault="004222CA" w:rsidP="004222CA">
      <w:pPr>
        <w:pStyle w:val="Ttulo1"/>
        <w:jc w:val="center"/>
        <w:rPr>
          <w:i/>
        </w:rPr>
      </w:pPr>
      <w:r w:rsidRPr="00D90B4D">
        <w:rPr>
          <w:color w:val="0070C0"/>
        </w:rPr>
        <w:t>CRITERIOS</w:t>
      </w:r>
      <w:r w:rsidRPr="00D90B4D">
        <w:rPr>
          <w:color w:val="0070C0"/>
          <w:spacing w:val="-3"/>
        </w:rPr>
        <w:t xml:space="preserve"> </w:t>
      </w:r>
      <w:r w:rsidRPr="00D90B4D">
        <w:rPr>
          <w:color w:val="0070C0"/>
        </w:rPr>
        <w:t>PARA</w:t>
      </w:r>
      <w:r w:rsidRPr="00D90B4D">
        <w:rPr>
          <w:color w:val="0070C0"/>
          <w:spacing w:val="-3"/>
        </w:rPr>
        <w:t xml:space="preserve"> </w:t>
      </w:r>
      <w:r w:rsidRPr="00D90B4D">
        <w:rPr>
          <w:color w:val="0070C0"/>
        </w:rPr>
        <w:t xml:space="preserve">PONENCIAS </w:t>
      </w:r>
      <w:r w:rsidRPr="00D90B4D">
        <w:rPr>
          <w:i/>
          <w:color w:val="0070C0"/>
        </w:rPr>
        <w:t>IN EXTENSO</w:t>
      </w:r>
    </w:p>
    <w:p w14:paraId="52F3EF59" w14:textId="77777777" w:rsidR="004222CA" w:rsidRDefault="004222CA" w:rsidP="004222CA">
      <w:pPr>
        <w:pStyle w:val="Ttulo1"/>
        <w:jc w:val="center"/>
        <w:rPr>
          <w:i/>
        </w:rPr>
      </w:pPr>
    </w:p>
    <w:p w14:paraId="733219F2" w14:textId="77777777" w:rsidR="004222CA" w:rsidRDefault="004222CA" w:rsidP="004222CA">
      <w:pPr>
        <w:pStyle w:val="NormalWeb"/>
        <w:shd w:val="clear" w:color="auto" w:fill="FFFFFF"/>
        <w:spacing w:before="0" w:beforeAutospacing="0" w:after="450" w:afterAutospacing="0"/>
        <w:ind w:right="95"/>
        <w:jc w:val="both"/>
        <w:textAlignment w:val="baseline"/>
        <w:rPr>
          <w:rFonts w:asciiTheme="minorHAnsi" w:eastAsia="Arial" w:hAnsiTheme="minorHAnsi" w:cstheme="minorHAnsi"/>
          <w:color w:val="000000" w:themeColor="text1"/>
        </w:rPr>
      </w:pPr>
      <w:r w:rsidRPr="00DF259C">
        <w:rPr>
          <w:rFonts w:asciiTheme="minorHAnsi" w:eastAsia="Arial" w:hAnsiTheme="minorHAnsi" w:cstheme="minorHAnsi"/>
          <w:color w:val="000000" w:themeColor="text1"/>
        </w:rPr>
        <w:t xml:space="preserve">La Ponencia escrita como artículo, deberá contener un mínimo de 8 y un máximo de 13 páginas. Letra Arial, # 12 a espacio y medio (1 ½ espacio). </w:t>
      </w:r>
      <w:r>
        <w:rPr>
          <w:rFonts w:asciiTheme="minorHAnsi" w:eastAsia="Arial" w:hAnsiTheme="minorHAnsi" w:cstheme="minorHAnsi"/>
          <w:color w:val="000000" w:themeColor="text1"/>
        </w:rPr>
        <w:t xml:space="preserve">                                                                            </w:t>
      </w:r>
    </w:p>
    <w:p w14:paraId="641A5957" w14:textId="77777777" w:rsidR="004222CA" w:rsidRDefault="004222CA" w:rsidP="004222CA">
      <w:pPr>
        <w:pStyle w:val="NormalWeb"/>
        <w:shd w:val="clear" w:color="auto" w:fill="FFFFFF"/>
        <w:spacing w:before="0" w:beforeAutospacing="0" w:after="450" w:afterAutospacing="0"/>
        <w:ind w:right="95"/>
        <w:jc w:val="both"/>
        <w:textAlignment w:val="baseline"/>
        <w:rPr>
          <w:rFonts w:asciiTheme="minorHAnsi" w:eastAsia="Arial" w:hAnsiTheme="minorHAnsi" w:cstheme="minorHAnsi"/>
          <w:color w:val="000000" w:themeColor="text1"/>
        </w:rPr>
      </w:pPr>
      <w:r w:rsidRPr="00DF259C">
        <w:rPr>
          <w:rFonts w:asciiTheme="minorHAnsi" w:eastAsia="Arial" w:hAnsiTheme="minorHAnsi" w:cstheme="minorHAnsi"/>
          <w:color w:val="000000" w:themeColor="text1"/>
        </w:rPr>
        <w:t xml:space="preserve">Primera página: Título del trabajo en español e inglés (máx. 12 palabras). </w:t>
      </w:r>
    </w:p>
    <w:p w14:paraId="61E24555" w14:textId="77777777" w:rsidR="004222CA" w:rsidRDefault="004222CA" w:rsidP="004222CA">
      <w:pPr>
        <w:pStyle w:val="NormalWeb"/>
        <w:shd w:val="clear" w:color="auto" w:fill="FFFFFF"/>
        <w:spacing w:before="0" w:beforeAutospacing="0" w:after="450" w:afterAutospacing="0"/>
        <w:ind w:right="95"/>
        <w:jc w:val="both"/>
        <w:textAlignment w:val="baseline"/>
        <w:rPr>
          <w:rFonts w:asciiTheme="minorHAnsi" w:eastAsia="Arial" w:hAnsiTheme="minorHAnsi" w:cstheme="minorHAnsi"/>
          <w:color w:val="000000" w:themeColor="text1"/>
        </w:rPr>
      </w:pPr>
      <w:r w:rsidRPr="00DF259C">
        <w:rPr>
          <w:rFonts w:asciiTheme="minorHAnsi" w:eastAsia="Arial" w:hAnsiTheme="minorHAnsi" w:cstheme="minorHAnsi"/>
          <w:color w:val="000000" w:themeColor="text1"/>
        </w:rPr>
        <w:t>Autor/es (sin iniciales, nombres completos)</w:t>
      </w:r>
      <w:r>
        <w:rPr>
          <w:rFonts w:asciiTheme="minorHAnsi" w:eastAsia="Arial" w:hAnsiTheme="minorHAnsi" w:cstheme="minorHAnsi"/>
          <w:color w:val="000000" w:themeColor="text1"/>
        </w:rPr>
        <w:t xml:space="preserve"> no exceder de tres (3) autores.</w:t>
      </w:r>
    </w:p>
    <w:p w14:paraId="408AA8D8" w14:textId="77777777" w:rsidR="004222CA" w:rsidRDefault="004222CA" w:rsidP="004222CA">
      <w:pPr>
        <w:pStyle w:val="NormalWeb"/>
        <w:shd w:val="clear" w:color="auto" w:fill="FFFFFF"/>
        <w:spacing w:before="0" w:beforeAutospacing="0" w:after="450" w:afterAutospacing="0"/>
        <w:ind w:right="95"/>
        <w:jc w:val="both"/>
        <w:textAlignment w:val="baseline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i</w:t>
      </w:r>
      <w:r w:rsidRPr="00DF259C">
        <w:rPr>
          <w:rFonts w:asciiTheme="minorHAnsi" w:eastAsia="Arial" w:hAnsiTheme="minorHAnsi" w:cstheme="minorHAnsi"/>
          <w:color w:val="000000" w:themeColor="text1"/>
        </w:rPr>
        <w:t xml:space="preserve">nstitución y correo electrónico del (de los) autor (es). </w:t>
      </w:r>
    </w:p>
    <w:p w14:paraId="227C2D94" w14:textId="77777777" w:rsidR="004222CA" w:rsidRDefault="004222CA" w:rsidP="004222CA">
      <w:pPr>
        <w:pStyle w:val="NormalWeb"/>
        <w:shd w:val="clear" w:color="auto" w:fill="FFFFFF"/>
        <w:spacing w:before="0" w:beforeAutospacing="0" w:after="450" w:afterAutospacing="0"/>
        <w:ind w:right="95"/>
        <w:jc w:val="both"/>
        <w:textAlignment w:val="baseline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Área Temática.</w:t>
      </w:r>
    </w:p>
    <w:p w14:paraId="10ED48B5" w14:textId="77777777" w:rsidR="004222CA" w:rsidRDefault="004222CA" w:rsidP="004222CA">
      <w:pPr>
        <w:pStyle w:val="NormalWeb"/>
        <w:shd w:val="clear" w:color="auto" w:fill="FFFFFF"/>
        <w:spacing w:before="0" w:beforeAutospacing="0" w:after="450" w:afterAutospacing="0"/>
        <w:ind w:right="95"/>
        <w:jc w:val="both"/>
        <w:textAlignment w:val="baseline"/>
        <w:rPr>
          <w:rFonts w:asciiTheme="minorHAnsi" w:eastAsia="Arial" w:hAnsiTheme="minorHAnsi" w:cstheme="minorHAnsi"/>
          <w:color w:val="000000" w:themeColor="text1"/>
        </w:rPr>
      </w:pPr>
      <w:r w:rsidRPr="00DF259C">
        <w:rPr>
          <w:rFonts w:asciiTheme="minorHAnsi" w:eastAsia="Arial" w:hAnsiTheme="minorHAnsi" w:cstheme="minorHAnsi"/>
          <w:color w:val="000000" w:themeColor="text1"/>
        </w:rPr>
        <w:t>Resumen en español (150-200 palabras</w:t>
      </w:r>
      <w:r>
        <w:rPr>
          <w:rFonts w:asciiTheme="minorHAnsi" w:eastAsia="Arial" w:hAnsiTheme="minorHAnsi" w:cstheme="minorHAnsi"/>
          <w:color w:val="000000" w:themeColor="text1"/>
        </w:rPr>
        <w:t>)</w:t>
      </w:r>
      <w:r w:rsidRPr="00DF259C">
        <w:rPr>
          <w:rFonts w:asciiTheme="minorHAnsi" w:eastAsia="Arial" w:hAnsiTheme="minorHAnsi" w:cstheme="minorHAnsi"/>
          <w:color w:val="000000" w:themeColor="text1"/>
        </w:rPr>
        <w:t xml:space="preserve">. </w:t>
      </w:r>
    </w:p>
    <w:p w14:paraId="7A0AF53B" w14:textId="77777777" w:rsidR="004222CA" w:rsidRDefault="004222CA" w:rsidP="004222CA">
      <w:pPr>
        <w:pStyle w:val="NormalWeb"/>
        <w:shd w:val="clear" w:color="auto" w:fill="FFFFFF"/>
        <w:spacing w:before="0" w:beforeAutospacing="0" w:after="450" w:afterAutospacing="0"/>
        <w:ind w:right="95"/>
        <w:jc w:val="both"/>
        <w:textAlignment w:val="baseline"/>
        <w:rPr>
          <w:rFonts w:asciiTheme="minorHAnsi" w:eastAsia="Arial" w:hAnsiTheme="minorHAnsi" w:cstheme="minorHAnsi"/>
          <w:color w:val="000000" w:themeColor="text1"/>
        </w:rPr>
      </w:pPr>
      <w:r w:rsidRPr="00DF259C">
        <w:rPr>
          <w:rFonts w:asciiTheme="minorHAnsi" w:eastAsia="Arial" w:hAnsiTheme="minorHAnsi" w:cstheme="minorHAnsi"/>
          <w:color w:val="000000" w:themeColor="text1"/>
        </w:rPr>
        <w:t>Palabras clave (máximo cinco).</w:t>
      </w:r>
      <w:r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14:paraId="116EE274" w14:textId="77777777" w:rsidR="004222CA" w:rsidRDefault="004222CA" w:rsidP="004222CA">
      <w:pPr>
        <w:pStyle w:val="NormalWeb"/>
        <w:shd w:val="clear" w:color="auto" w:fill="FFFFFF"/>
        <w:spacing w:before="0" w:beforeAutospacing="0" w:after="450" w:afterAutospacing="0"/>
        <w:ind w:right="95"/>
        <w:jc w:val="both"/>
        <w:textAlignment w:val="baseline"/>
        <w:rPr>
          <w:rFonts w:asciiTheme="minorHAnsi" w:eastAsia="Arial" w:hAnsiTheme="minorHAnsi" w:cstheme="minorHAnsi"/>
          <w:color w:val="000000" w:themeColor="text1"/>
        </w:rPr>
      </w:pPr>
      <w:r w:rsidRPr="00DF259C">
        <w:rPr>
          <w:rFonts w:asciiTheme="minorHAnsi" w:eastAsia="Arial" w:hAnsiTheme="minorHAnsi" w:cstheme="minorHAnsi"/>
          <w:color w:val="000000" w:themeColor="text1"/>
        </w:rPr>
        <w:t xml:space="preserve">Se recomienda que el texto tenga la siguiente estructura dependiendo de si se trata de una investigación o experiencia de innovación: Introducción, material o método, resultados, discusión, conclusiones y referencias. Tablas, Figuras y Referencias deben estar citadas y referenciadas según la normativa APA (7ª edición). </w:t>
      </w:r>
    </w:p>
    <w:p w14:paraId="65F24618" w14:textId="77777777" w:rsidR="004222CA" w:rsidRPr="00DF259C" w:rsidRDefault="004222CA" w:rsidP="004222CA">
      <w:pPr>
        <w:pStyle w:val="NormalWeb"/>
        <w:shd w:val="clear" w:color="auto" w:fill="FFFFFF"/>
        <w:spacing w:before="0" w:beforeAutospacing="0" w:after="450" w:afterAutospacing="0"/>
        <w:ind w:right="95"/>
        <w:jc w:val="both"/>
        <w:textAlignment w:val="baseline"/>
        <w:rPr>
          <w:rFonts w:asciiTheme="minorHAnsi" w:eastAsia="Arial" w:hAnsiTheme="minorHAnsi" w:cstheme="minorHAnsi"/>
          <w:color w:val="000000" w:themeColor="text1"/>
        </w:rPr>
      </w:pPr>
      <w:r w:rsidRPr="00DF259C">
        <w:rPr>
          <w:rFonts w:asciiTheme="minorHAnsi" w:eastAsia="Arial" w:hAnsiTheme="minorHAnsi" w:cstheme="minorHAnsi"/>
          <w:color w:val="000000" w:themeColor="text1"/>
        </w:rPr>
        <w:t>El texto de los trabajos se presentará en formato Microsoft Word (2010 o superior).</w:t>
      </w:r>
    </w:p>
    <w:p w14:paraId="73E3805A" w14:textId="77777777" w:rsidR="002B5D6B" w:rsidRDefault="002B5D6B">
      <w:pPr>
        <w:widowControl/>
        <w:autoSpaceDE/>
        <w:autoSpaceDN/>
        <w:rPr>
          <w:b/>
          <w:bCs/>
          <w:sz w:val="32"/>
          <w:szCs w:val="32"/>
          <w:lang w:val="es-419"/>
        </w:rPr>
      </w:pPr>
      <w:r>
        <w:rPr>
          <w:lang w:val="es-419"/>
        </w:rPr>
        <w:br w:type="page"/>
      </w:r>
    </w:p>
    <w:p w14:paraId="1A77EB46" w14:textId="5BB96EFB" w:rsidR="004222CA" w:rsidRPr="002B5D6B" w:rsidRDefault="004222CA" w:rsidP="002B5D6B">
      <w:pPr>
        <w:pStyle w:val="Ttulo1"/>
        <w:jc w:val="center"/>
        <w:rPr>
          <w:color w:val="0070C0"/>
        </w:rPr>
      </w:pPr>
      <w:r w:rsidRPr="002B5D6B">
        <w:rPr>
          <w:color w:val="0070C0"/>
        </w:rPr>
        <w:lastRenderedPageBreak/>
        <w:t>Ejemplos de uso con Normas APA 7ª Ed.</w:t>
      </w:r>
    </w:p>
    <w:p w14:paraId="0589AD22" w14:textId="77777777" w:rsidR="004222CA" w:rsidRDefault="004222CA" w:rsidP="004222CA">
      <w:pPr>
        <w:pStyle w:val="Ttulo1"/>
        <w:ind w:left="0"/>
        <w:rPr>
          <w:lang w:val="es-419"/>
        </w:rPr>
      </w:pPr>
    </w:p>
    <w:p w14:paraId="0DC39685" w14:textId="77777777" w:rsidR="004222CA" w:rsidRPr="00A241A4" w:rsidRDefault="004222CA" w:rsidP="004222CA">
      <w:pPr>
        <w:pStyle w:val="Ttulo1"/>
        <w:numPr>
          <w:ilvl w:val="0"/>
          <w:numId w:val="1"/>
        </w:numPr>
        <w:rPr>
          <w:b w:val="0"/>
          <w:sz w:val="22"/>
          <w:szCs w:val="22"/>
          <w:lang w:val="es-CO"/>
        </w:rPr>
      </w:pPr>
      <w:r>
        <w:rPr>
          <w:b w:val="0"/>
          <w:sz w:val="22"/>
          <w:szCs w:val="22"/>
          <w:lang w:val="es-EC"/>
        </w:rPr>
        <w:t>Referencia entre</w:t>
      </w:r>
      <w:r w:rsidRPr="00A241A4">
        <w:rPr>
          <w:b w:val="0"/>
          <w:sz w:val="22"/>
          <w:szCs w:val="22"/>
          <w:lang w:val="es-EC"/>
        </w:rPr>
        <w:t xml:space="preserve"> </w:t>
      </w:r>
      <w:r w:rsidRPr="00A241A4">
        <w:rPr>
          <w:b w:val="0"/>
          <w:sz w:val="22"/>
          <w:szCs w:val="22"/>
          <w:u w:val="single"/>
          <w:lang w:val="es-EC"/>
        </w:rPr>
        <w:t>paréntesis</w:t>
      </w:r>
      <w:r>
        <w:rPr>
          <w:b w:val="0"/>
          <w:sz w:val="22"/>
          <w:szCs w:val="22"/>
          <w:lang w:val="es-EC"/>
        </w:rPr>
        <w:t xml:space="preserve">: </w:t>
      </w:r>
      <w:r w:rsidRPr="00A241A4">
        <w:rPr>
          <w:b w:val="0"/>
          <w:sz w:val="22"/>
          <w:szCs w:val="22"/>
          <w:lang w:val="es-EC"/>
        </w:rPr>
        <w:t xml:space="preserve"> al final, el autor con el año:</w:t>
      </w:r>
    </w:p>
    <w:p w14:paraId="23722364" w14:textId="77777777" w:rsidR="004222CA" w:rsidRDefault="004222CA" w:rsidP="004222CA">
      <w:pPr>
        <w:pStyle w:val="Ttulo1"/>
        <w:ind w:left="0"/>
        <w:rPr>
          <w:b w:val="0"/>
          <w:sz w:val="22"/>
          <w:szCs w:val="22"/>
          <w:lang w:val="es-MX"/>
        </w:rPr>
      </w:pPr>
      <w:r>
        <w:rPr>
          <w:b w:val="0"/>
          <w:sz w:val="22"/>
          <w:szCs w:val="22"/>
          <w:lang w:val="es-CO"/>
        </w:rPr>
        <w:t>“</w:t>
      </w:r>
      <w:r w:rsidRPr="00A241A4">
        <w:rPr>
          <w:b w:val="0"/>
          <w:sz w:val="22"/>
          <w:szCs w:val="22"/>
          <w:lang w:val="es-MX"/>
        </w:rPr>
        <w:t xml:space="preserve">La creación de significado supone situar los  encuentros  con  el  mundo  en  sus  contextos  culturales apropiados... aunque los significados están en la mente, tienen sus orígenes y su significado en la cultura en la que se crean (Bruner, 1997). </w:t>
      </w:r>
      <w:r>
        <w:rPr>
          <w:b w:val="0"/>
          <w:sz w:val="22"/>
          <w:szCs w:val="22"/>
          <w:lang w:val="es-MX"/>
        </w:rPr>
        <w:t>“</w:t>
      </w:r>
    </w:p>
    <w:p w14:paraId="6CC47A35" w14:textId="77777777" w:rsidR="004222CA" w:rsidRPr="00A241A4" w:rsidRDefault="004222CA" w:rsidP="004222CA">
      <w:pPr>
        <w:pStyle w:val="Ttulo1"/>
        <w:ind w:left="0"/>
        <w:rPr>
          <w:b w:val="0"/>
          <w:sz w:val="22"/>
          <w:szCs w:val="22"/>
          <w:lang w:val="es-CO"/>
        </w:rPr>
      </w:pPr>
    </w:p>
    <w:p w14:paraId="48913D03" w14:textId="77777777" w:rsidR="004222CA" w:rsidRPr="00A241A4" w:rsidRDefault="004222CA" w:rsidP="004222CA">
      <w:pPr>
        <w:pStyle w:val="Ttulo1"/>
        <w:numPr>
          <w:ilvl w:val="0"/>
          <w:numId w:val="2"/>
        </w:numPr>
        <w:ind w:left="284" w:hanging="284"/>
        <w:rPr>
          <w:b w:val="0"/>
          <w:sz w:val="22"/>
          <w:szCs w:val="22"/>
          <w:lang w:val="es-CO"/>
        </w:rPr>
      </w:pPr>
      <w:r>
        <w:rPr>
          <w:b w:val="0"/>
          <w:sz w:val="22"/>
          <w:szCs w:val="22"/>
          <w:lang w:val="es-MX"/>
        </w:rPr>
        <w:t>R</w:t>
      </w:r>
      <w:r w:rsidRPr="00A241A4">
        <w:rPr>
          <w:b w:val="0"/>
          <w:sz w:val="22"/>
          <w:szCs w:val="22"/>
          <w:lang w:val="es-MX"/>
        </w:rPr>
        <w:t xml:space="preserve">eferencia narrativa haciendo hincapié en el autor: </w:t>
      </w:r>
    </w:p>
    <w:p w14:paraId="06DE7C60" w14:textId="77777777" w:rsidR="004222CA" w:rsidRPr="00A241A4" w:rsidRDefault="004222CA" w:rsidP="004222CA">
      <w:pPr>
        <w:pStyle w:val="Ttulo1"/>
        <w:ind w:left="0"/>
        <w:rPr>
          <w:b w:val="0"/>
          <w:sz w:val="22"/>
          <w:szCs w:val="22"/>
          <w:lang w:val="es-CO"/>
        </w:rPr>
      </w:pPr>
      <w:r>
        <w:rPr>
          <w:b w:val="0"/>
          <w:sz w:val="22"/>
          <w:szCs w:val="22"/>
          <w:lang w:val="es-MX"/>
        </w:rPr>
        <w:t>“</w:t>
      </w:r>
      <w:r w:rsidRPr="00A241A4">
        <w:rPr>
          <w:b w:val="0"/>
          <w:sz w:val="22"/>
          <w:szCs w:val="22"/>
          <w:lang w:val="es-MX"/>
        </w:rPr>
        <w:t>De acuerdo</w:t>
      </w:r>
      <w:r w:rsidRPr="00A241A4">
        <w:rPr>
          <w:b w:val="0"/>
          <w:sz w:val="22"/>
          <w:szCs w:val="22"/>
          <w:u w:val="single"/>
          <w:lang w:val="es-MX"/>
        </w:rPr>
        <w:t xml:space="preserve"> </w:t>
      </w:r>
      <w:r w:rsidRPr="00A241A4">
        <w:rPr>
          <w:b w:val="0"/>
          <w:sz w:val="22"/>
          <w:szCs w:val="22"/>
          <w:lang w:val="es-MX"/>
        </w:rPr>
        <w:t>con Nietzsche (1968), el nihilismo radical es la convicción de la insostenibilidad absoluta de la existencia, cuando nos referimos a los grandes valores, como la honestidad, la ética, entender además, que no poseemos el mínimo derecho de ver más allá.</w:t>
      </w:r>
      <w:r>
        <w:rPr>
          <w:b w:val="0"/>
          <w:sz w:val="22"/>
          <w:szCs w:val="22"/>
          <w:lang w:val="es-MX"/>
        </w:rPr>
        <w:t>”</w:t>
      </w:r>
      <w:r w:rsidRPr="00A241A4">
        <w:rPr>
          <w:b w:val="0"/>
          <w:sz w:val="22"/>
          <w:szCs w:val="22"/>
          <w:lang w:val="es-MX"/>
        </w:rPr>
        <w:t xml:space="preserve"> </w:t>
      </w:r>
    </w:p>
    <w:p w14:paraId="20563203" w14:textId="77777777" w:rsidR="004222CA" w:rsidRPr="00A241A4" w:rsidRDefault="004222CA" w:rsidP="004222CA">
      <w:pPr>
        <w:pStyle w:val="Ttulo1"/>
        <w:ind w:left="0"/>
        <w:rPr>
          <w:b w:val="0"/>
          <w:sz w:val="22"/>
          <w:szCs w:val="22"/>
          <w:lang w:val="es-CO"/>
        </w:rPr>
      </w:pPr>
    </w:p>
    <w:p w14:paraId="25C96D57" w14:textId="77777777" w:rsidR="004222CA" w:rsidRPr="00A241A4" w:rsidRDefault="004222CA" w:rsidP="004222CA">
      <w:pPr>
        <w:pStyle w:val="Ttulo1"/>
        <w:rPr>
          <w:b w:val="0"/>
          <w:sz w:val="22"/>
          <w:szCs w:val="22"/>
          <w:lang w:val="es-419"/>
        </w:rPr>
      </w:pPr>
    </w:p>
    <w:p w14:paraId="3B746AB0" w14:textId="77777777" w:rsidR="004222CA" w:rsidRPr="00A241A4" w:rsidRDefault="004222CA" w:rsidP="004222CA">
      <w:pPr>
        <w:pStyle w:val="Ttulo1"/>
        <w:numPr>
          <w:ilvl w:val="0"/>
          <w:numId w:val="2"/>
        </w:numPr>
        <w:rPr>
          <w:b w:val="0"/>
          <w:sz w:val="22"/>
          <w:szCs w:val="22"/>
          <w:lang w:val="es-CO"/>
        </w:rPr>
      </w:pPr>
      <w:r w:rsidRPr="00A241A4">
        <w:rPr>
          <w:b w:val="0"/>
          <w:sz w:val="22"/>
          <w:szCs w:val="22"/>
          <w:lang w:val="es-EC"/>
        </w:rPr>
        <w:t>Dos o</w:t>
      </w:r>
      <w:r>
        <w:rPr>
          <w:b w:val="0"/>
          <w:sz w:val="22"/>
          <w:szCs w:val="22"/>
          <w:lang w:val="es-EC"/>
        </w:rPr>
        <w:t xml:space="preserve"> más obras de diferentes autores</w:t>
      </w:r>
      <w:r w:rsidRPr="00A241A4">
        <w:rPr>
          <w:b w:val="0"/>
          <w:sz w:val="22"/>
          <w:szCs w:val="22"/>
          <w:lang w:val="es-EC"/>
        </w:rPr>
        <w:t xml:space="preserve"> : </w:t>
      </w:r>
      <w:r>
        <w:rPr>
          <w:b w:val="0"/>
          <w:sz w:val="22"/>
          <w:szCs w:val="22"/>
          <w:lang w:val="es-EC"/>
        </w:rPr>
        <w:t>cada una de las citas se separa</w:t>
      </w:r>
      <w:r w:rsidRPr="00A241A4">
        <w:rPr>
          <w:b w:val="0"/>
          <w:sz w:val="22"/>
          <w:szCs w:val="22"/>
          <w:lang w:val="es-EC"/>
        </w:rPr>
        <w:t xml:space="preserve"> por punto y coma, dentro de un mismo paréntesis.(Autor, Año; Autor, año; Autor,Año).</w:t>
      </w:r>
    </w:p>
    <w:p w14:paraId="7C2DB1BC" w14:textId="77777777" w:rsidR="004222CA" w:rsidRPr="00A241A4" w:rsidRDefault="004222CA" w:rsidP="004222CA">
      <w:pPr>
        <w:pStyle w:val="Ttulo1"/>
        <w:rPr>
          <w:b w:val="0"/>
          <w:sz w:val="22"/>
          <w:szCs w:val="22"/>
          <w:lang w:val="es-CO"/>
        </w:rPr>
      </w:pPr>
      <w:r>
        <w:rPr>
          <w:b w:val="0"/>
          <w:sz w:val="22"/>
          <w:szCs w:val="22"/>
          <w:lang w:val="es-EC"/>
        </w:rPr>
        <w:t>“</w:t>
      </w:r>
      <w:r w:rsidRPr="00A241A4">
        <w:rPr>
          <w:b w:val="0"/>
          <w:sz w:val="22"/>
          <w:szCs w:val="22"/>
          <w:lang w:val="es-EC"/>
        </w:rPr>
        <w:t>Goleman (1997, 2007) señala que</w:t>
      </w:r>
      <w:r>
        <w:rPr>
          <w:b w:val="0"/>
          <w:sz w:val="22"/>
          <w:szCs w:val="22"/>
          <w:lang w:val="es-EC"/>
        </w:rPr>
        <w:t>”</w:t>
      </w:r>
      <w:r w:rsidRPr="00A241A4">
        <w:rPr>
          <w:b w:val="0"/>
          <w:sz w:val="22"/>
          <w:szCs w:val="22"/>
          <w:lang w:val="es-EC"/>
        </w:rPr>
        <w:t xml:space="preserve"> …</w:t>
      </w:r>
    </w:p>
    <w:p w14:paraId="0008644C" w14:textId="77777777" w:rsidR="004222CA" w:rsidRPr="00A241A4" w:rsidRDefault="004222CA" w:rsidP="004222CA">
      <w:pPr>
        <w:pStyle w:val="Ttulo1"/>
        <w:rPr>
          <w:b w:val="0"/>
          <w:sz w:val="22"/>
          <w:szCs w:val="22"/>
          <w:lang w:val="es-CO"/>
        </w:rPr>
      </w:pPr>
      <w:r>
        <w:rPr>
          <w:b w:val="0"/>
          <w:sz w:val="22"/>
          <w:szCs w:val="22"/>
          <w:lang w:val="es-EC"/>
        </w:rPr>
        <w:t>“</w:t>
      </w:r>
      <w:r w:rsidRPr="00A241A4">
        <w:rPr>
          <w:b w:val="0"/>
          <w:sz w:val="22"/>
          <w:szCs w:val="22"/>
          <w:lang w:val="es-EC"/>
        </w:rPr>
        <w:t>Existen 7 inteligencias, que son … (Goleman, 1997, 2007)</w:t>
      </w:r>
      <w:r>
        <w:rPr>
          <w:b w:val="0"/>
          <w:sz w:val="22"/>
          <w:szCs w:val="22"/>
          <w:lang w:val="es-EC"/>
        </w:rPr>
        <w:t>”</w:t>
      </w:r>
      <w:r w:rsidRPr="00A241A4">
        <w:rPr>
          <w:b w:val="0"/>
          <w:sz w:val="22"/>
          <w:szCs w:val="22"/>
          <w:lang w:val="es-EC"/>
        </w:rPr>
        <w:t>.</w:t>
      </w:r>
    </w:p>
    <w:p w14:paraId="5CFC79C5" w14:textId="77777777" w:rsidR="004222CA" w:rsidRPr="00A241A4" w:rsidRDefault="004222CA" w:rsidP="004222CA">
      <w:pPr>
        <w:pStyle w:val="Ttulo1"/>
        <w:rPr>
          <w:b w:val="0"/>
          <w:sz w:val="22"/>
          <w:szCs w:val="22"/>
          <w:lang w:val="es-EC"/>
        </w:rPr>
      </w:pPr>
      <w:r>
        <w:rPr>
          <w:b w:val="0"/>
          <w:sz w:val="22"/>
          <w:szCs w:val="22"/>
          <w:lang w:val="es-EC"/>
        </w:rPr>
        <w:t>“</w:t>
      </w:r>
      <w:r w:rsidRPr="00A241A4">
        <w:rPr>
          <w:b w:val="0"/>
          <w:sz w:val="22"/>
          <w:szCs w:val="22"/>
          <w:lang w:val="es-EC"/>
        </w:rPr>
        <w:t>El Constructivismo (Piaget, 1947; Sousa, 2004; Santos, 2019)</w:t>
      </w:r>
      <w:r>
        <w:rPr>
          <w:b w:val="0"/>
          <w:sz w:val="22"/>
          <w:szCs w:val="22"/>
          <w:lang w:val="es-EC"/>
        </w:rPr>
        <w:t>”</w:t>
      </w:r>
      <w:r w:rsidRPr="00A241A4">
        <w:rPr>
          <w:b w:val="0"/>
          <w:sz w:val="22"/>
          <w:szCs w:val="22"/>
          <w:lang w:val="es-EC"/>
        </w:rPr>
        <w:t>.</w:t>
      </w:r>
    </w:p>
    <w:p w14:paraId="5CD86351" w14:textId="77777777" w:rsidR="004222CA" w:rsidRPr="00A241A4" w:rsidRDefault="004222CA" w:rsidP="004222CA"/>
    <w:p w14:paraId="7466FF5A" w14:textId="77777777" w:rsidR="004222CA" w:rsidRPr="00A241A4" w:rsidRDefault="004222CA" w:rsidP="004222CA">
      <w:pPr>
        <w:pStyle w:val="Prrafodelista"/>
        <w:numPr>
          <w:ilvl w:val="0"/>
          <w:numId w:val="2"/>
        </w:numPr>
      </w:pPr>
      <w:r>
        <w:rPr>
          <w:lang w:val="es-EC"/>
        </w:rPr>
        <w:t>R</w:t>
      </w:r>
      <w:r w:rsidRPr="00A241A4">
        <w:rPr>
          <w:lang w:val="es-EC"/>
        </w:rPr>
        <w:t>eferenciar una fuente secundaria</w:t>
      </w:r>
      <w:r>
        <w:rPr>
          <w:lang w:val="es-EC"/>
        </w:rPr>
        <w:t>:</w:t>
      </w:r>
    </w:p>
    <w:p w14:paraId="1479C98F" w14:textId="77353EAD" w:rsidR="00E557CE" w:rsidRPr="004222CA" w:rsidRDefault="004222CA" w:rsidP="004222CA">
      <w:pPr>
        <w:pStyle w:val="Prrafodelista"/>
        <w:ind w:left="720" w:firstLine="0"/>
        <w:rPr>
          <w:lang w:val="es-CO"/>
        </w:rPr>
      </w:pPr>
      <w:r>
        <w:rPr>
          <w:lang w:val="es-EC"/>
        </w:rPr>
        <w:t>“</w:t>
      </w:r>
      <w:r w:rsidRPr="00A241A4">
        <w:rPr>
          <w:lang w:val="es-EC"/>
        </w:rPr>
        <w:t>Ma</w:t>
      </w:r>
      <w:r>
        <w:rPr>
          <w:lang w:val="es-EC"/>
        </w:rPr>
        <w:t>ría</w:t>
      </w:r>
      <w:r w:rsidRPr="00A241A4">
        <w:rPr>
          <w:lang w:val="es-EC"/>
        </w:rPr>
        <w:t xml:space="preserve"> Montessori revolucionó la Educación Inicial proponiendo postulado</w:t>
      </w:r>
      <w:r>
        <w:rPr>
          <w:lang w:val="es-EC"/>
        </w:rPr>
        <w:t xml:space="preserve">s revolucionarios para la época”… </w:t>
      </w:r>
      <w:r w:rsidRPr="00A241A4">
        <w:rPr>
          <w:lang w:val="es-EC"/>
        </w:rPr>
        <w:t xml:space="preserve">(como se </w:t>
      </w:r>
      <w:bookmarkStart w:id="0" w:name="_GoBack"/>
      <w:bookmarkEnd w:id="0"/>
      <w:r w:rsidRPr="00A241A4">
        <w:rPr>
          <w:lang w:val="es-EC"/>
        </w:rPr>
        <w:t>citó</w:t>
      </w:r>
      <w:r w:rsidRPr="00A241A4">
        <w:rPr>
          <w:u w:val="single"/>
          <w:lang w:val="es-EC"/>
        </w:rPr>
        <w:t xml:space="preserve"> </w:t>
      </w:r>
      <w:r w:rsidRPr="00A241A4">
        <w:rPr>
          <w:lang w:val="es-EC"/>
        </w:rPr>
        <w:t>en Block, 2020)</w:t>
      </w:r>
      <w:r>
        <w:rPr>
          <w:lang w:val="es-EC"/>
        </w:rPr>
        <w:t>”</w:t>
      </w:r>
      <w:r w:rsidRPr="00A241A4">
        <w:rPr>
          <w:lang w:val="es-EC"/>
        </w:rPr>
        <w:t>.</w:t>
      </w:r>
    </w:p>
    <w:sectPr w:rsidR="00E557CE" w:rsidRPr="004222CA" w:rsidSect="003B5814">
      <w:headerReference w:type="default" r:id="rId7"/>
      <w:pgSz w:w="11900" w:h="16840"/>
      <w:pgMar w:top="2835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D395" w14:textId="77777777" w:rsidR="00A92B2A" w:rsidRDefault="00A92B2A" w:rsidP="003B5814">
      <w:r>
        <w:separator/>
      </w:r>
    </w:p>
  </w:endnote>
  <w:endnote w:type="continuationSeparator" w:id="0">
    <w:p w14:paraId="4BA04F99" w14:textId="77777777" w:rsidR="00A92B2A" w:rsidRDefault="00A92B2A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0F36B" w14:textId="77777777" w:rsidR="00A92B2A" w:rsidRDefault="00A92B2A" w:rsidP="003B5814">
      <w:r>
        <w:separator/>
      </w:r>
    </w:p>
  </w:footnote>
  <w:footnote w:type="continuationSeparator" w:id="0">
    <w:p w14:paraId="4B7600DF" w14:textId="77777777" w:rsidR="00A92B2A" w:rsidRDefault="00A92B2A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432B" w14:textId="77777777" w:rsidR="003B5814" w:rsidRDefault="003B581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3586C9C7" wp14:editId="6F9523F8">
          <wp:simplePos x="0" y="0"/>
          <wp:positionH relativeFrom="margin">
            <wp:posOffset>-1080135</wp:posOffset>
          </wp:positionH>
          <wp:positionV relativeFrom="paragraph">
            <wp:posOffset>-450215</wp:posOffset>
          </wp:positionV>
          <wp:extent cx="7558766" cy="10691996"/>
          <wp:effectExtent l="0" t="0" r="1079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edroberrezueta/Desktop/UNAE/Diseño/Manual de Imagen/Plantillas/Hojas Membretadas/Imagenes/01-Hoja-Membretada-Institucio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6" cy="10691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962DF"/>
    <w:multiLevelType w:val="hybridMultilevel"/>
    <w:tmpl w:val="8C88C744"/>
    <w:lvl w:ilvl="0" w:tplc="2E0A9F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5CD0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8ED3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BC69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4EEE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FC6A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DA2E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A268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6C6E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76BF4E61"/>
    <w:multiLevelType w:val="hybridMultilevel"/>
    <w:tmpl w:val="1B72281A"/>
    <w:lvl w:ilvl="0" w:tplc="BDEA6A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243B0D"/>
    <w:rsid w:val="00291353"/>
    <w:rsid w:val="002B3BD3"/>
    <w:rsid w:val="002B5D6B"/>
    <w:rsid w:val="003B5814"/>
    <w:rsid w:val="004068CB"/>
    <w:rsid w:val="004222CA"/>
    <w:rsid w:val="0044516B"/>
    <w:rsid w:val="004F7C42"/>
    <w:rsid w:val="0059655A"/>
    <w:rsid w:val="006D0850"/>
    <w:rsid w:val="00745257"/>
    <w:rsid w:val="008904C9"/>
    <w:rsid w:val="008D3CDF"/>
    <w:rsid w:val="00A60871"/>
    <w:rsid w:val="00A92B2A"/>
    <w:rsid w:val="00AD738D"/>
    <w:rsid w:val="00BE3AB0"/>
    <w:rsid w:val="00C4165A"/>
    <w:rsid w:val="00DE3F55"/>
    <w:rsid w:val="00E557CE"/>
    <w:rsid w:val="00F14E94"/>
    <w:rsid w:val="00F623BC"/>
    <w:rsid w:val="00F83956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2C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1"/>
    <w:qFormat/>
    <w:rsid w:val="004222CA"/>
    <w:pPr>
      <w:spacing w:before="35"/>
      <w:ind w:left="548"/>
      <w:jc w:val="both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character" w:customStyle="1" w:styleId="Ttulo1Car">
    <w:name w:val="Título 1 Car"/>
    <w:basedOn w:val="Fuentedeprrafopredeter"/>
    <w:link w:val="Ttulo1"/>
    <w:uiPriority w:val="1"/>
    <w:rsid w:val="004222CA"/>
    <w:rPr>
      <w:rFonts w:ascii="Calibri" w:eastAsia="Calibri" w:hAnsi="Calibri" w:cs="Calibri"/>
      <w:b/>
      <w:bCs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4222CA"/>
    <w:pPr>
      <w:ind w:left="1268" w:hanging="360"/>
    </w:pPr>
  </w:style>
  <w:style w:type="paragraph" w:styleId="NormalWeb">
    <w:name w:val="Normal (Web)"/>
    <w:basedOn w:val="Normal"/>
    <w:uiPriority w:val="99"/>
    <w:unhideWhenUsed/>
    <w:rsid w:val="004222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2021-07-07T18:04:00Z</dcterms:created>
  <dcterms:modified xsi:type="dcterms:W3CDTF">2021-07-07T18:05:00Z</dcterms:modified>
</cp:coreProperties>
</file>